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Calibri" w:hAnsi="Calibri" w:cs="Calibri"/>
          <w:color w:val="000000"/>
          <w:kern w:val="2"/>
          <w:szCs w:val="24"/>
          <w:lang w:val="en-GB" w:eastAsia="en-GB"/>
          <w14:ligatures w14:val="standardContextual"/>
        </w:rPr>
        <w:id w:val="-1390262228"/>
        <w:docPartObj>
          <w:docPartGallery w:val="Cover Pages"/>
          <w:docPartUnique/>
        </w:docPartObj>
      </w:sdtPr>
      <w:sdtEndPr>
        <w:rPr>
          <w:rFonts w:ascii="Arial" w:eastAsia="Arial" w:hAnsi="Arial" w:cs="Arial"/>
          <w:b/>
          <w:color w:val="EE0093"/>
          <w:kern w:val="0"/>
          <w:sz w:val="52"/>
          <w:szCs w:val="21"/>
          <w:lang w:eastAsia="en-US"/>
          <w14:ligatures w14:val="none"/>
        </w:rPr>
      </w:sdtEndPr>
      <w:sdtContent>
        <w:p w14:paraId="234DB75B" w14:textId="77777777" w:rsidR="007A51C0" w:rsidRDefault="007A51C0" w:rsidP="007A51C0">
          <w:pPr>
            <w:pStyle w:val="NoSpacing"/>
          </w:pPr>
          <w:r>
            <w:rPr>
              <w:noProof/>
            </w:rPr>
            <mc:AlternateContent>
              <mc:Choice Requires="wpg">
                <w:drawing>
                  <wp:anchor distT="0" distB="0" distL="114300" distR="114300" simplePos="0" relativeHeight="251709440" behindDoc="0" locked="0" layoutInCell="1" allowOverlap="1" wp14:anchorId="020B73CB" wp14:editId="0C65F609">
                    <wp:simplePos x="0" y="0"/>
                    <wp:positionH relativeFrom="column">
                      <wp:posOffset>0</wp:posOffset>
                    </wp:positionH>
                    <wp:positionV relativeFrom="paragraph">
                      <wp:posOffset>58565</wp:posOffset>
                    </wp:positionV>
                    <wp:extent cx="2382520" cy="510540"/>
                    <wp:effectExtent l="0" t="0" r="5080" b="0"/>
                    <wp:wrapSquare wrapText="bothSides"/>
                    <wp:docPr id="794059511" name="Group 794059511"/>
                    <wp:cNvGraphicFramePr/>
                    <a:graphic xmlns:a="http://schemas.openxmlformats.org/drawingml/2006/main">
                      <a:graphicData uri="http://schemas.microsoft.com/office/word/2010/wordprocessingGroup">
                        <wpg:wgp>
                          <wpg:cNvGrpSpPr/>
                          <wpg:grpSpPr>
                            <a:xfrm>
                              <a:off x="0" y="0"/>
                              <a:ext cx="2382520" cy="510540"/>
                              <a:chOff x="0" y="0"/>
                              <a:chExt cx="2382712" cy="510588"/>
                            </a:xfrm>
                          </wpg:grpSpPr>
                          <wps:wsp>
                            <wps:cNvPr id="1730519167" name="Shape 16"/>
                            <wps:cNvSpPr/>
                            <wps:spPr>
                              <a:xfrm>
                                <a:off x="729812" y="100250"/>
                                <a:ext cx="149327" cy="410337"/>
                              </a:xfrm>
                              <a:custGeom>
                                <a:avLst/>
                                <a:gdLst/>
                                <a:ahLst/>
                                <a:cxnLst/>
                                <a:rect l="0" t="0" r="0" b="0"/>
                                <a:pathLst>
                                  <a:path w="149327" h="410337">
                                    <a:moveTo>
                                      <a:pt x="5042" y="0"/>
                                    </a:moveTo>
                                    <a:lnTo>
                                      <a:pt x="145796" y="0"/>
                                    </a:lnTo>
                                    <a:lnTo>
                                      <a:pt x="149327" y="404"/>
                                    </a:lnTo>
                                    <a:lnTo>
                                      <a:pt x="149327" y="56057"/>
                                    </a:lnTo>
                                    <a:lnTo>
                                      <a:pt x="146380" y="55842"/>
                                    </a:lnTo>
                                    <a:lnTo>
                                      <a:pt x="58788" y="55842"/>
                                    </a:lnTo>
                                    <a:lnTo>
                                      <a:pt x="58788" y="176365"/>
                                    </a:lnTo>
                                    <a:lnTo>
                                      <a:pt x="148146" y="176365"/>
                                    </a:lnTo>
                                    <a:lnTo>
                                      <a:pt x="149327" y="176269"/>
                                    </a:lnTo>
                                    <a:lnTo>
                                      <a:pt x="149327" y="227508"/>
                                    </a:lnTo>
                                    <a:lnTo>
                                      <a:pt x="58788" y="227508"/>
                                    </a:lnTo>
                                    <a:lnTo>
                                      <a:pt x="58788" y="354495"/>
                                    </a:lnTo>
                                    <a:lnTo>
                                      <a:pt x="149327" y="354495"/>
                                    </a:lnTo>
                                    <a:lnTo>
                                      <a:pt x="149327" y="410337"/>
                                    </a:lnTo>
                                    <a:lnTo>
                                      <a:pt x="5042" y="410337"/>
                                    </a:lnTo>
                                    <a:cubicBezTo>
                                      <a:pt x="2261" y="410337"/>
                                      <a:pt x="0" y="408076"/>
                                      <a:pt x="0" y="405295"/>
                                    </a:cubicBezTo>
                                    <a:lnTo>
                                      <a:pt x="0" y="5042"/>
                                    </a:lnTo>
                                    <a:cubicBezTo>
                                      <a:pt x="0" y="2248"/>
                                      <a:pt x="2261" y="0"/>
                                      <a:pt x="5042" y="0"/>
                                    </a:cubicBezTo>
                                    <a:close/>
                                  </a:path>
                                </a:pathLst>
                              </a:custGeom>
                              <a:ln w="0" cap="flat">
                                <a:miter lim="127000"/>
                              </a:ln>
                            </wps:spPr>
                            <wps:style>
                              <a:lnRef idx="0">
                                <a:srgbClr val="000000">
                                  <a:alpha val="0"/>
                                </a:srgbClr>
                              </a:lnRef>
                              <a:fillRef idx="1">
                                <a:srgbClr val="3932F1"/>
                              </a:fillRef>
                              <a:effectRef idx="0">
                                <a:scrgbClr r="0" g="0" b="0"/>
                              </a:effectRef>
                              <a:fontRef idx="none"/>
                            </wps:style>
                            <wps:bodyPr/>
                          </wps:wsp>
                          <wps:wsp>
                            <wps:cNvPr id="668917484" name="Shape 17"/>
                            <wps:cNvSpPr/>
                            <wps:spPr>
                              <a:xfrm>
                                <a:off x="879139" y="100653"/>
                                <a:ext cx="149327" cy="409933"/>
                              </a:xfrm>
                              <a:custGeom>
                                <a:avLst/>
                                <a:gdLst/>
                                <a:ahLst/>
                                <a:cxnLst/>
                                <a:rect l="0" t="0" r="0" b="0"/>
                                <a:pathLst>
                                  <a:path w="149327" h="409933">
                                    <a:moveTo>
                                      <a:pt x="0" y="0"/>
                                    </a:moveTo>
                                    <a:lnTo>
                                      <a:pt x="50454" y="5768"/>
                                    </a:lnTo>
                                    <a:cubicBezTo>
                                      <a:pt x="99974" y="18443"/>
                                      <a:pt x="134036" y="51619"/>
                                      <a:pt x="134036" y="114227"/>
                                    </a:cubicBezTo>
                                    <a:cubicBezTo>
                                      <a:pt x="134036" y="144795"/>
                                      <a:pt x="121107" y="175961"/>
                                      <a:pt x="89941" y="195951"/>
                                    </a:cubicBezTo>
                                    <a:cubicBezTo>
                                      <a:pt x="131686" y="214760"/>
                                      <a:pt x="149327" y="252390"/>
                                      <a:pt x="149327" y="290591"/>
                                    </a:cubicBezTo>
                                    <a:cubicBezTo>
                                      <a:pt x="149327" y="378183"/>
                                      <a:pt x="87008" y="409933"/>
                                      <a:pt x="6464" y="409933"/>
                                    </a:cubicBezTo>
                                    <a:lnTo>
                                      <a:pt x="0" y="409933"/>
                                    </a:lnTo>
                                    <a:lnTo>
                                      <a:pt x="0" y="354091"/>
                                    </a:lnTo>
                                    <a:lnTo>
                                      <a:pt x="6464" y="354091"/>
                                    </a:lnTo>
                                    <a:cubicBezTo>
                                      <a:pt x="49962" y="354091"/>
                                      <a:pt x="90538" y="345265"/>
                                      <a:pt x="90538" y="291188"/>
                                    </a:cubicBezTo>
                                    <a:cubicBezTo>
                                      <a:pt x="90538" y="237683"/>
                                      <a:pt x="50559" y="227104"/>
                                      <a:pt x="6464" y="227104"/>
                                    </a:cubicBezTo>
                                    <a:lnTo>
                                      <a:pt x="0" y="227104"/>
                                    </a:lnTo>
                                    <a:lnTo>
                                      <a:pt x="0" y="175865"/>
                                    </a:lnTo>
                                    <a:lnTo>
                                      <a:pt x="28803" y="173518"/>
                                    </a:lnTo>
                                    <a:cubicBezTo>
                                      <a:pt x="56583" y="168173"/>
                                      <a:pt x="76429" y="152742"/>
                                      <a:pt x="76429" y="114823"/>
                                    </a:cubicBezTo>
                                    <a:cubicBezTo>
                                      <a:pt x="76429" y="76904"/>
                                      <a:pt x="54933" y="62460"/>
                                      <a:pt x="26821" y="57607"/>
                                    </a:cubicBezTo>
                                    <a:lnTo>
                                      <a:pt x="0" y="55653"/>
                                    </a:lnTo>
                                    <a:lnTo>
                                      <a:pt x="0" y="0"/>
                                    </a:lnTo>
                                    <a:close/>
                                  </a:path>
                                </a:pathLst>
                              </a:custGeom>
                              <a:ln w="0" cap="flat">
                                <a:miter lim="127000"/>
                              </a:ln>
                            </wps:spPr>
                            <wps:style>
                              <a:lnRef idx="0">
                                <a:srgbClr val="000000">
                                  <a:alpha val="0"/>
                                </a:srgbClr>
                              </a:lnRef>
                              <a:fillRef idx="1">
                                <a:srgbClr val="3932F1"/>
                              </a:fillRef>
                              <a:effectRef idx="0">
                                <a:scrgbClr r="0" g="0" b="0"/>
                              </a:effectRef>
                              <a:fontRef idx="none"/>
                            </wps:style>
                            <wps:bodyPr/>
                          </wps:wsp>
                          <wps:wsp>
                            <wps:cNvPr id="838691052" name="Shape 18"/>
                            <wps:cNvSpPr/>
                            <wps:spPr>
                              <a:xfrm>
                                <a:off x="1107223" y="100251"/>
                                <a:ext cx="305702" cy="410337"/>
                              </a:xfrm>
                              <a:custGeom>
                                <a:avLst/>
                                <a:gdLst/>
                                <a:ahLst/>
                                <a:cxnLst/>
                                <a:rect l="0" t="0" r="0" b="0"/>
                                <a:pathLst>
                                  <a:path w="305702" h="410337">
                                    <a:moveTo>
                                      <a:pt x="5042" y="0"/>
                                    </a:moveTo>
                                    <a:lnTo>
                                      <a:pt x="53746" y="0"/>
                                    </a:lnTo>
                                    <a:cubicBezTo>
                                      <a:pt x="56528" y="0"/>
                                      <a:pt x="58788" y="2248"/>
                                      <a:pt x="58788" y="5029"/>
                                    </a:cubicBezTo>
                                    <a:lnTo>
                                      <a:pt x="58788" y="171069"/>
                                    </a:lnTo>
                                    <a:lnTo>
                                      <a:pt x="246913" y="171069"/>
                                    </a:lnTo>
                                    <a:lnTo>
                                      <a:pt x="246913" y="5029"/>
                                    </a:lnTo>
                                    <a:cubicBezTo>
                                      <a:pt x="246913" y="2248"/>
                                      <a:pt x="249161" y="0"/>
                                      <a:pt x="251955" y="0"/>
                                    </a:cubicBezTo>
                                    <a:lnTo>
                                      <a:pt x="300660" y="0"/>
                                    </a:lnTo>
                                    <a:cubicBezTo>
                                      <a:pt x="303441" y="0"/>
                                      <a:pt x="305702" y="2248"/>
                                      <a:pt x="305702" y="5029"/>
                                    </a:cubicBezTo>
                                    <a:lnTo>
                                      <a:pt x="305702" y="405295"/>
                                    </a:lnTo>
                                    <a:cubicBezTo>
                                      <a:pt x="305702" y="408076"/>
                                      <a:pt x="303441" y="410337"/>
                                      <a:pt x="300660" y="410337"/>
                                    </a:cubicBezTo>
                                    <a:lnTo>
                                      <a:pt x="251955" y="410337"/>
                                    </a:lnTo>
                                    <a:cubicBezTo>
                                      <a:pt x="249161" y="410337"/>
                                      <a:pt x="246913" y="408076"/>
                                      <a:pt x="246913" y="405295"/>
                                    </a:cubicBezTo>
                                    <a:lnTo>
                                      <a:pt x="246913" y="226327"/>
                                    </a:lnTo>
                                    <a:lnTo>
                                      <a:pt x="58788" y="226327"/>
                                    </a:lnTo>
                                    <a:lnTo>
                                      <a:pt x="58788" y="405295"/>
                                    </a:lnTo>
                                    <a:cubicBezTo>
                                      <a:pt x="58788" y="408076"/>
                                      <a:pt x="56528" y="410337"/>
                                      <a:pt x="53746" y="410337"/>
                                    </a:cubicBezTo>
                                    <a:lnTo>
                                      <a:pt x="5042" y="410337"/>
                                    </a:lnTo>
                                    <a:cubicBezTo>
                                      <a:pt x="2261" y="410337"/>
                                      <a:pt x="0" y="408076"/>
                                      <a:pt x="0" y="405295"/>
                                    </a:cubicBezTo>
                                    <a:lnTo>
                                      <a:pt x="0" y="5029"/>
                                    </a:lnTo>
                                    <a:cubicBezTo>
                                      <a:pt x="0" y="2248"/>
                                      <a:pt x="2261" y="0"/>
                                      <a:pt x="5042" y="0"/>
                                    </a:cubicBezTo>
                                    <a:close/>
                                  </a:path>
                                </a:pathLst>
                              </a:custGeom>
                              <a:ln w="0" cap="flat">
                                <a:miter lim="127000"/>
                              </a:ln>
                            </wps:spPr>
                            <wps:style>
                              <a:lnRef idx="0">
                                <a:srgbClr val="000000">
                                  <a:alpha val="0"/>
                                </a:srgbClr>
                              </a:lnRef>
                              <a:fillRef idx="1">
                                <a:srgbClr val="3932F1"/>
                              </a:fillRef>
                              <a:effectRef idx="0">
                                <a:scrgbClr r="0" g="0" b="0"/>
                              </a:effectRef>
                              <a:fontRef idx="none"/>
                            </wps:style>
                            <wps:bodyPr/>
                          </wps:wsp>
                          <wps:wsp>
                            <wps:cNvPr id="926318990" name="Shape 19"/>
                            <wps:cNvSpPr/>
                            <wps:spPr>
                              <a:xfrm>
                                <a:off x="1508734" y="100250"/>
                                <a:ext cx="149327" cy="410337"/>
                              </a:xfrm>
                              <a:custGeom>
                                <a:avLst/>
                                <a:gdLst/>
                                <a:ahLst/>
                                <a:cxnLst/>
                                <a:rect l="0" t="0" r="0" b="0"/>
                                <a:pathLst>
                                  <a:path w="149327" h="410337">
                                    <a:moveTo>
                                      <a:pt x="5042" y="0"/>
                                    </a:moveTo>
                                    <a:lnTo>
                                      <a:pt x="145796" y="0"/>
                                    </a:lnTo>
                                    <a:lnTo>
                                      <a:pt x="149327" y="404"/>
                                    </a:lnTo>
                                    <a:lnTo>
                                      <a:pt x="149327" y="56057"/>
                                    </a:lnTo>
                                    <a:lnTo>
                                      <a:pt x="146380" y="55842"/>
                                    </a:lnTo>
                                    <a:lnTo>
                                      <a:pt x="58788" y="55842"/>
                                    </a:lnTo>
                                    <a:lnTo>
                                      <a:pt x="58788" y="176365"/>
                                    </a:lnTo>
                                    <a:lnTo>
                                      <a:pt x="148145" y="176365"/>
                                    </a:lnTo>
                                    <a:lnTo>
                                      <a:pt x="149327" y="176269"/>
                                    </a:lnTo>
                                    <a:lnTo>
                                      <a:pt x="149327" y="227508"/>
                                    </a:lnTo>
                                    <a:lnTo>
                                      <a:pt x="58788" y="227508"/>
                                    </a:lnTo>
                                    <a:lnTo>
                                      <a:pt x="58788" y="354495"/>
                                    </a:lnTo>
                                    <a:lnTo>
                                      <a:pt x="149327" y="354495"/>
                                    </a:lnTo>
                                    <a:lnTo>
                                      <a:pt x="149327" y="410337"/>
                                    </a:lnTo>
                                    <a:lnTo>
                                      <a:pt x="5042" y="410337"/>
                                    </a:lnTo>
                                    <a:cubicBezTo>
                                      <a:pt x="2261" y="410337"/>
                                      <a:pt x="0" y="408076"/>
                                      <a:pt x="0" y="405295"/>
                                    </a:cubicBezTo>
                                    <a:lnTo>
                                      <a:pt x="0" y="5042"/>
                                    </a:lnTo>
                                    <a:cubicBezTo>
                                      <a:pt x="0" y="2248"/>
                                      <a:pt x="2261" y="0"/>
                                      <a:pt x="5042" y="0"/>
                                    </a:cubicBezTo>
                                    <a:close/>
                                  </a:path>
                                </a:pathLst>
                              </a:custGeom>
                              <a:ln w="0" cap="flat">
                                <a:miter lim="127000"/>
                              </a:ln>
                            </wps:spPr>
                            <wps:style>
                              <a:lnRef idx="0">
                                <a:srgbClr val="000000">
                                  <a:alpha val="0"/>
                                </a:srgbClr>
                              </a:lnRef>
                              <a:fillRef idx="1">
                                <a:srgbClr val="3932F1"/>
                              </a:fillRef>
                              <a:effectRef idx="0">
                                <a:scrgbClr r="0" g="0" b="0"/>
                              </a:effectRef>
                              <a:fontRef idx="none"/>
                            </wps:style>
                            <wps:bodyPr/>
                          </wps:wsp>
                          <wps:wsp>
                            <wps:cNvPr id="1005393508" name="Shape 20"/>
                            <wps:cNvSpPr/>
                            <wps:spPr>
                              <a:xfrm>
                                <a:off x="1658060" y="100653"/>
                                <a:ext cx="149327" cy="409933"/>
                              </a:xfrm>
                              <a:custGeom>
                                <a:avLst/>
                                <a:gdLst/>
                                <a:ahLst/>
                                <a:cxnLst/>
                                <a:rect l="0" t="0" r="0" b="0"/>
                                <a:pathLst>
                                  <a:path w="149327" h="409933">
                                    <a:moveTo>
                                      <a:pt x="0" y="0"/>
                                    </a:moveTo>
                                    <a:lnTo>
                                      <a:pt x="50454" y="5768"/>
                                    </a:lnTo>
                                    <a:cubicBezTo>
                                      <a:pt x="99974" y="18443"/>
                                      <a:pt x="134036" y="51619"/>
                                      <a:pt x="134036" y="114227"/>
                                    </a:cubicBezTo>
                                    <a:cubicBezTo>
                                      <a:pt x="134036" y="144795"/>
                                      <a:pt x="121107" y="175961"/>
                                      <a:pt x="89941" y="195951"/>
                                    </a:cubicBezTo>
                                    <a:cubicBezTo>
                                      <a:pt x="131686" y="214760"/>
                                      <a:pt x="149327" y="252390"/>
                                      <a:pt x="149327" y="290591"/>
                                    </a:cubicBezTo>
                                    <a:cubicBezTo>
                                      <a:pt x="149327" y="378183"/>
                                      <a:pt x="87008" y="409933"/>
                                      <a:pt x="6464" y="409933"/>
                                    </a:cubicBezTo>
                                    <a:lnTo>
                                      <a:pt x="0" y="409933"/>
                                    </a:lnTo>
                                    <a:lnTo>
                                      <a:pt x="0" y="354091"/>
                                    </a:lnTo>
                                    <a:lnTo>
                                      <a:pt x="6464" y="354091"/>
                                    </a:lnTo>
                                    <a:cubicBezTo>
                                      <a:pt x="49962" y="354091"/>
                                      <a:pt x="90538" y="345265"/>
                                      <a:pt x="90538" y="291188"/>
                                    </a:cubicBezTo>
                                    <a:cubicBezTo>
                                      <a:pt x="90538" y="237683"/>
                                      <a:pt x="50559" y="227104"/>
                                      <a:pt x="6464" y="227104"/>
                                    </a:cubicBezTo>
                                    <a:lnTo>
                                      <a:pt x="0" y="227104"/>
                                    </a:lnTo>
                                    <a:lnTo>
                                      <a:pt x="0" y="175865"/>
                                    </a:lnTo>
                                    <a:lnTo>
                                      <a:pt x="28803" y="173518"/>
                                    </a:lnTo>
                                    <a:cubicBezTo>
                                      <a:pt x="56583" y="168173"/>
                                      <a:pt x="76429" y="152742"/>
                                      <a:pt x="76429" y="114823"/>
                                    </a:cubicBezTo>
                                    <a:cubicBezTo>
                                      <a:pt x="76429" y="76904"/>
                                      <a:pt x="54933" y="62460"/>
                                      <a:pt x="26821" y="57607"/>
                                    </a:cubicBezTo>
                                    <a:lnTo>
                                      <a:pt x="0" y="55653"/>
                                    </a:lnTo>
                                    <a:lnTo>
                                      <a:pt x="0" y="0"/>
                                    </a:lnTo>
                                    <a:close/>
                                  </a:path>
                                </a:pathLst>
                              </a:custGeom>
                              <a:ln w="0" cap="flat">
                                <a:miter lim="127000"/>
                              </a:ln>
                            </wps:spPr>
                            <wps:style>
                              <a:lnRef idx="0">
                                <a:srgbClr val="000000">
                                  <a:alpha val="0"/>
                                </a:srgbClr>
                              </a:lnRef>
                              <a:fillRef idx="1">
                                <a:srgbClr val="3932F1"/>
                              </a:fillRef>
                              <a:effectRef idx="0">
                                <a:scrgbClr r="0" g="0" b="0"/>
                              </a:effectRef>
                              <a:fontRef idx="none"/>
                            </wps:style>
                            <wps:bodyPr/>
                          </wps:wsp>
                          <wps:wsp>
                            <wps:cNvPr id="1593357506" name="Shape 21"/>
                            <wps:cNvSpPr/>
                            <wps:spPr>
                              <a:xfrm>
                                <a:off x="1890854" y="100251"/>
                                <a:ext cx="58788" cy="410337"/>
                              </a:xfrm>
                              <a:custGeom>
                                <a:avLst/>
                                <a:gdLst/>
                                <a:ahLst/>
                                <a:cxnLst/>
                                <a:rect l="0" t="0" r="0" b="0"/>
                                <a:pathLst>
                                  <a:path w="58788" h="410337">
                                    <a:moveTo>
                                      <a:pt x="5029" y="0"/>
                                    </a:moveTo>
                                    <a:lnTo>
                                      <a:pt x="53746" y="0"/>
                                    </a:lnTo>
                                    <a:cubicBezTo>
                                      <a:pt x="56528" y="0"/>
                                      <a:pt x="58788" y="2248"/>
                                      <a:pt x="58788" y="5029"/>
                                    </a:cubicBezTo>
                                    <a:lnTo>
                                      <a:pt x="58788" y="405295"/>
                                    </a:lnTo>
                                    <a:cubicBezTo>
                                      <a:pt x="58788" y="408076"/>
                                      <a:pt x="56528" y="410337"/>
                                      <a:pt x="53746" y="410337"/>
                                    </a:cubicBezTo>
                                    <a:lnTo>
                                      <a:pt x="5029" y="410337"/>
                                    </a:lnTo>
                                    <a:cubicBezTo>
                                      <a:pt x="2248" y="410337"/>
                                      <a:pt x="0" y="408076"/>
                                      <a:pt x="0" y="405295"/>
                                    </a:cubicBezTo>
                                    <a:lnTo>
                                      <a:pt x="0" y="5029"/>
                                    </a:lnTo>
                                    <a:cubicBezTo>
                                      <a:pt x="0" y="2248"/>
                                      <a:pt x="2248" y="0"/>
                                      <a:pt x="5029" y="0"/>
                                    </a:cubicBezTo>
                                    <a:close/>
                                  </a:path>
                                </a:pathLst>
                              </a:custGeom>
                              <a:ln w="0" cap="flat">
                                <a:miter lim="127000"/>
                              </a:ln>
                            </wps:spPr>
                            <wps:style>
                              <a:lnRef idx="0">
                                <a:srgbClr val="000000">
                                  <a:alpha val="0"/>
                                </a:srgbClr>
                              </a:lnRef>
                              <a:fillRef idx="1">
                                <a:srgbClr val="3932F1"/>
                              </a:fillRef>
                              <a:effectRef idx="0">
                                <a:scrgbClr r="0" g="0" b="0"/>
                              </a:effectRef>
                              <a:fontRef idx="none"/>
                            </wps:style>
                            <wps:bodyPr/>
                          </wps:wsp>
                          <wps:wsp>
                            <wps:cNvPr id="1530493472" name="Shape 22"/>
                            <wps:cNvSpPr/>
                            <wps:spPr>
                              <a:xfrm>
                                <a:off x="2013307" y="100248"/>
                                <a:ext cx="184702" cy="410337"/>
                              </a:xfrm>
                              <a:custGeom>
                                <a:avLst/>
                                <a:gdLst/>
                                <a:ahLst/>
                                <a:cxnLst/>
                                <a:rect l="0" t="0" r="0" b="0"/>
                                <a:pathLst>
                                  <a:path w="184702" h="410337">
                                    <a:moveTo>
                                      <a:pt x="159652" y="0"/>
                                    </a:moveTo>
                                    <a:lnTo>
                                      <a:pt x="184702" y="0"/>
                                    </a:lnTo>
                                    <a:lnTo>
                                      <a:pt x="184702" y="81334"/>
                                    </a:lnTo>
                                    <a:lnTo>
                                      <a:pt x="184404" y="80543"/>
                                    </a:lnTo>
                                    <a:lnTo>
                                      <a:pt x="122682" y="245732"/>
                                    </a:lnTo>
                                    <a:lnTo>
                                      <a:pt x="184702" y="245732"/>
                                    </a:lnTo>
                                    <a:lnTo>
                                      <a:pt x="184702" y="297472"/>
                                    </a:lnTo>
                                    <a:lnTo>
                                      <a:pt x="103276" y="297472"/>
                                    </a:lnTo>
                                    <a:lnTo>
                                      <a:pt x="62763" y="407048"/>
                                    </a:lnTo>
                                    <a:cubicBezTo>
                                      <a:pt x="62027" y="409029"/>
                                      <a:pt x="60147" y="410337"/>
                                      <a:pt x="58039" y="410337"/>
                                    </a:cubicBezTo>
                                    <a:lnTo>
                                      <a:pt x="5969" y="410337"/>
                                    </a:lnTo>
                                    <a:cubicBezTo>
                                      <a:pt x="2438" y="410337"/>
                                      <a:pt x="0" y="406794"/>
                                      <a:pt x="1270" y="403492"/>
                                    </a:cubicBezTo>
                                    <a:lnTo>
                                      <a:pt x="154953" y="3226"/>
                                    </a:lnTo>
                                    <a:cubicBezTo>
                                      <a:pt x="155702" y="1283"/>
                                      <a:pt x="157569" y="0"/>
                                      <a:pt x="159652" y="0"/>
                                    </a:cubicBezTo>
                                    <a:close/>
                                  </a:path>
                                </a:pathLst>
                              </a:custGeom>
                              <a:ln w="0" cap="flat">
                                <a:miter lim="127000"/>
                              </a:ln>
                            </wps:spPr>
                            <wps:style>
                              <a:lnRef idx="0">
                                <a:srgbClr val="000000">
                                  <a:alpha val="0"/>
                                </a:srgbClr>
                              </a:lnRef>
                              <a:fillRef idx="1">
                                <a:srgbClr val="3932F1"/>
                              </a:fillRef>
                              <a:effectRef idx="0">
                                <a:scrgbClr r="0" g="0" b="0"/>
                              </a:effectRef>
                              <a:fontRef idx="none"/>
                            </wps:style>
                            <wps:bodyPr/>
                          </wps:wsp>
                          <wps:wsp>
                            <wps:cNvPr id="1367940125" name="Shape 23"/>
                            <wps:cNvSpPr/>
                            <wps:spPr>
                              <a:xfrm>
                                <a:off x="2198010" y="100248"/>
                                <a:ext cx="184702" cy="410337"/>
                              </a:xfrm>
                              <a:custGeom>
                                <a:avLst/>
                                <a:gdLst/>
                                <a:ahLst/>
                                <a:cxnLst/>
                                <a:rect l="0" t="0" r="0" b="0"/>
                                <a:pathLst>
                                  <a:path w="184702" h="410337">
                                    <a:moveTo>
                                      <a:pt x="0" y="0"/>
                                    </a:moveTo>
                                    <a:lnTo>
                                      <a:pt x="24467" y="0"/>
                                    </a:lnTo>
                                    <a:cubicBezTo>
                                      <a:pt x="26549" y="0"/>
                                      <a:pt x="28416" y="1283"/>
                                      <a:pt x="29165" y="3226"/>
                                    </a:cubicBezTo>
                                    <a:lnTo>
                                      <a:pt x="183420" y="403492"/>
                                    </a:lnTo>
                                    <a:cubicBezTo>
                                      <a:pt x="184702" y="406794"/>
                                      <a:pt x="182264" y="410337"/>
                                      <a:pt x="178721" y="410337"/>
                                    </a:cubicBezTo>
                                    <a:lnTo>
                                      <a:pt x="126079" y="410337"/>
                                    </a:lnTo>
                                    <a:cubicBezTo>
                                      <a:pt x="123971" y="410337"/>
                                      <a:pt x="122091" y="409029"/>
                                      <a:pt x="121355" y="407048"/>
                                    </a:cubicBezTo>
                                    <a:lnTo>
                                      <a:pt x="80829" y="297472"/>
                                    </a:lnTo>
                                    <a:lnTo>
                                      <a:pt x="0" y="297472"/>
                                    </a:lnTo>
                                    <a:lnTo>
                                      <a:pt x="0" y="245732"/>
                                    </a:lnTo>
                                    <a:lnTo>
                                      <a:pt x="62020" y="245732"/>
                                    </a:lnTo>
                                    <a:lnTo>
                                      <a:pt x="0" y="81334"/>
                                    </a:lnTo>
                                    <a:lnTo>
                                      <a:pt x="0" y="0"/>
                                    </a:lnTo>
                                    <a:close/>
                                  </a:path>
                                </a:pathLst>
                              </a:custGeom>
                              <a:ln w="0" cap="flat">
                                <a:miter lim="127000"/>
                              </a:ln>
                            </wps:spPr>
                            <wps:style>
                              <a:lnRef idx="0">
                                <a:srgbClr val="000000">
                                  <a:alpha val="0"/>
                                </a:srgbClr>
                              </a:lnRef>
                              <a:fillRef idx="1">
                                <a:srgbClr val="3932F1"/>
                              </a:fillRef>
                              <a:effectRef idx="0">
                                <a:scrgbClr r="0" g="0" b="0"/>
                              </a:effectRef>
                              <a:fontRef idx="none"/>
                            </wps:style>
                            <wps:bodyPr/>
                          </wps:wsp>
                          <wps:wsp>
                            <wps:cNvPr id="142503152" name="Shape 24"/>
                            <wps:cNvSpPr/>
                            <wps:spPr>
                              <a:xfrm>
                                <a:off x="82880" y="101036"/>
                                <a:ext cx="408076" cy="408076"/>
                              </a:xfrm>
                              <a:custGeom>
                                <a:avLst/>
                                <a:gdLst/>
                                <a:ahLst/>
                                <a:cxnLst/>
                                <a:rect l="0" t="0" r="0" b="0"/>
                                <a:pathLst>
                                  <a:path w="408076" h="408076">
                                    <a:moveTo>
                                      <a:pt x="16510" y="0"/>
                                    </a:moveTo>
                                    <a:lnTo>
                                      <a:pt x="391566" y="0"/>
                                    </a:lnTo>
                                    <a:cubicBezTo>
                                      <a:pt x="400685" y="0"/>
                                      <a:pt x="408076" y="7391"/>
                                      <a:pt x="408076" y="16510"/>
                                    </a:cubicBezTo>
                                    <a:lnTo>
                                      <a:pt x="408076" y="391566"/>
                                    </a:lnTo>
                                    <a:cubicBezTo>
                                      <a:pt x="408076" y="400685"/>
                                      <a:pt x="400685" y="408076"/>
                                      <a:pt x="391566" y="408076"/>
                                    </a:cubicBezTo>
                                    <a:lnTo>
                                      <a:pt x="16510" y="408076"/>
                                    </a:lnTo>
                                    <a:cubicBezTo>
                                      <a:pt x="7391" y="408076"/>
                                      <a:pt x="0" y="400685"/>
                                      <a:pt x="0" y="391566"/>
                                    </a:cubicBezTo>
                                    <a:lnTo>
                                      <a:pt x="0" y="16510"/>
                                    </a:lnTo>
                                    <a:cubicBezTo>
                                      <a:pt x="0" y="7391"/>
                                      <a:pt x="7391" y="0"/>
                                      <a:pt x="16510" y="0"/>
                                    </a:cubicBezTo>
                                    <a:close/>
                                  </a:path>
                                </a:pathLst>
                              </a:custGeom>
                              <a:ln w="0" cap="flat">
                                <a:miter lim="127000"/>
                              </a:ln>
                            </wps:spPr>
                            <wps:style>
                              <a:lnRef idx="0">
                                <a:srgbClr val="000000">
                                  <a:alpha val="0"/>
                                </a:srgbClr>
                              </a:lnRef>
                              <a:fillRef idx="1">
                                <a:srgbClr val="3932F1"/>
                              </a:fillRef>
                              <a:effectRef idx="0">
                                <a:scrgbClr r="0" g="0" b="0"/>
                              </a:effectRef>
                              <a:fontRef idx="none"/>
                            </wps:style>
                            <wps:bodyPr/>
                          </wps:wsp>
                          <wps:wsp>
                            <wps:cNvPr id="1693048283" name="Shape 25"/>
                            <wps:cNvSpPr/>
                            <wps:spPr>
                              <a:xfrm>
                                <a:off x="0" y="293420"/>
                                <a:ext cx="166218" cy="166218"/>
                              </a:xfrm>
                              <a:custGeom>
                                <a:avLst/>
                                <a:gdLst/>
                                <a:ahLst/>
                                <a:cxnLst/>
                                <a:rect l="0" t="0" r="0" b="0"/>
                                <a:pathLst>
                                  <a:path w="166218" h="166218">
                                    <a:moveTo>
                                      <a:pt x="83109" y="0"/>
                                    </a:moveTo>
                                    <a:cubicBezTo>
                                      <a:pt x="129007" y="0"/>
                                      <a:pt x="166218" y="37211"/>
                                      <a:pt x="166218" y="83109"/>
                                    </a:cubicBezTo>
                                    <a:cubicBezTo>
                                      <a:pt x="166218" y="129007"/>
                                      <a:pt x="129007" y="166218"/>
                                      <a:pt x="83109" y="166218"/>
                                    </a:cubicBezTo>
                                    <a:cubicBezTo>
                                      <a:pt x="37211" y="166218"/>
                                      <a:pt x="0" y="129007"/>
                                      <a:pt x="0" y="83109"/>
                                    </a:cubicBezTo>
                                    <a:cubicBezTo>
                                      <a:pt x="0" y="37211"/>
                                      <a:pt x="37211" y="0"/>
                                      <a:pt x="83109" y="0"/>
                                    </a:cubicBezTo>
                                    <a:close/>
                                  </a:path>
                                </a:pathLst>
                              </a:custGeom>
                              <a:ln w="0" cap="flat">
                                <a:miter lim="127000"/>
                              </a:ln>
                            </wps:spPr>
                            <wps:style>
                              <a:lnRef idx="0">
                                <a:srgbClr val="000000">
                                  <a:alpha val="0"/>
                                </a:srgbClr>
                              </a:lnRef>
                              <a:fillRef idx="1">
                                <a:srgbClr val="EE0093"/>
                              </a:fillRef>
                              <a:effectRef idx="0">
                                <a:scrgbClr r="0" g="0" b="0"/>
                              </a:effectRef>
                              <a:fontRef idx="none"/>
                            </wps:style>
                            <wps:bodyPr/>
                          </wps:wsp>
                          <wps:wsp>
                            <wps:cNvPr id="597157410" name="Shape 26"/>
                            <wps:cNvSpPr/>
                            <wps:spPr>
                              <a:xfrm>
                                <a:off x="344945" y="0"/>
                                <a:ext cx="295783" cy="274555"/>
                              </a:xfrm>
                              <a:custGeom>
                                <a:avLst/>
                                <a:gdLst/>
                                <a:ahLst/>
                                <a:cxnLst/>
                                <a:rect l="0" t="0" r="0" b="0"/>
                                <a:pathLst>
                                  <a:path w="295783" h="274555">
                                    <a:moveTo>
                                      <a:pt x="148069" y="0"/>
                                    </a:moveTo>
                                    <a:cubicBezTo>
                                      <a:pt x="149981" y="0"/>
                                      <a:pt x="151892" y="972"/>
                                      <a:pt x="152933" y="2915"/>
                                    </a:cubicBezTo>
                                    <a:lnTo>
                                      <a:pt x="293814" y="266427"/>
                                    </a:lnTo>
                                    <a:cubicBezTo>
                                      <a:pt x="295783" y="270110"/>
                                      <a:pt x="293116" y="274555"/>
                                      <a:pt x="288950" y="274542"/>
                                    </a:cubicBezTo>
                                    <a:lnTo>
                                      <a:pt x="6820" y="274364"/>
                                    </a:lnTo>
                                    <a:cubicBezTo>
                                      <a:pt x="2654" y="274352"/>
                                      <a:pt x="0" y="269907"/>
                                      <a:pt x="1968" y="266236"/>
                                    </a:cubicBezTo>
                                    <a:lnTo>
                                      <a:pt x="143205" y="2915"/>
                                    </a:lnTo>
                                    <a:cubicBezTo>
                                      <a:pt x="144247" y="972"/>
                                      <a:pt x="146158" y="0"/>
                                      <a:pt x="148069" y="0"/>
                                    </a:cubicBezTo>
                                    <a:close/>
                                  </a:path>
                                </a:pathLst>
                              </a:custGeom>
                              <a:ln w="0" cap="flat">
                                <a:miter lim="127000"/>
                              </a:ln>
                            </wps:spPr>
                            <wps:style>
                              <a:lnRef idx="0">
                                <a:srgbClr val="000000">
                                  <a:alpha val="0"/>
                                </a:srgbClr>
                              </a:lnRef>
                              <a:fillRef idx="1">
                                <a:srgbClr val="00CAC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1D8C259" id="Group 794059511" o:spid="_x0000_s1026" style="position:absolute;margin-left:0;margin-top:4.6pt;width:187.6pt;height:40.2pt;z-index:251709440" coordsize="23827,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">
                    <v:shape id="Shape 16" o:spid="_x0000_s1027" style="position:absolute;left:7298;top:1002;width:1493;height:4103;visibility:visible;mso-wrap-style:square;v-text-anchor:top" coordsize="149327,410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" path="m5042,l145796,r3531,404l149327,56057r-2947,-215l58788,55842r,120523l148146,176365r1181,-96l149327,227508r-90539,l58788,354495r90539,l149327,410337r-144285,c2261,410337,,408076,,405295l,5042c,2248,2261,,5042,xe" fillcolor="#3932f1" stroked="f" strokeweight="0">
                      <v:stroke miterlimit="83231f" joinstyle="miter"/>
                      <v:path arrowok="t" textboxrect="0,0,149327,410337"/>
                    </v:shape>
                    <v:shape id="Shape 17" o:spid="_x0000_s1028" style="position:absolute;left:8791;top:1006;width:1493;height:4099;visibility:visible;mso-wrap-style:square;v-text-anchor:top" coordsize="149327,409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" path="m,l50454,5768v49520,12675,83582,45851,83582,108459c134036,144795,121107,175961,89941,195951v41745,18809,59386,56439,59386,94640c149327,378183,87008,409933,6464,409933r-6464,l,354091r6464,c49962,354091,90538,345265,90538,291188v,-53505,-39979,-64084,-84074,-64084l,227104,,175865r28803,-2347c56583,168173,76429,152742,76429,114823,76429,76904,54933,62460,26821,57607l,55653,,xe" fillcolor="#3932f1" stroked="f" strokeweight="0">
                      <v:stroke miterlimit="83231f" joinstyle="miter"/>
                      <v:path arrowok="t" textboxrect="0,0,149327,409933"/>
                    </v:shape>
                    <v:shape id="Shape 18" o:spid="_x0000_s1029" style="position:absolute;left:11072;top:1002;width:3057;height:4103;visibility:visible;mso-wrap-style:square;v-text-anchor:top" coordsize="305702,410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" path="m5042,l53746,v2782,,5042,2248,5042,5029l58788,171069r188125,l246913,5029c246913,2248,249161,,251955,r48705,c303441,,305702,2248,305702,5029r,400266c305702,408076,303441,410337,300660,410337r-48705,c249161,410337,246913,408076,246913,405295r,-178968l58788,226327r,178968c58788,408076,56528,410337,53746,410337r-48704,c2261,410337,,408076,,405295l,5029c,2248,2261,,5042,xe" fillcolor="#3932f1" stroked="f" strokeweight="0">
                      <v:stroke miterlimit="83231f" joinstyle="miter"/>
                      <v:path arrowok="t" textboxrect="0,0,305702,410337"/>
                    </v:shape>
                    <v:shape id="Shape 19" o:spid="_x0000_s1030" style="position:absolute;left:15087;top:1002;width:1493;height:4103;visibility:visible;mso-wrap-style:square;v-text-anchor:top" coordsize="149327,410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" path="m5042,l145796,r3531,404l149327,56057r-2947,-215l58788,55842r,120523l148145,176365r1182,-96l149327,227508r-90539,l58788,354495r90539,l149327,410337r-144285,c2261,410337,,408076,,405295l,5042c,2248,2261,,5042,xe" fillcolor="#3932f1" stroked="f" strokeweight="0">
                      <v:stroke miterlimit="83231f" joinstyle="miter"/>
                      <v:path arrowok="t" textboxrect="0,0,149327,410337"/>
                    </v:shape>
                    <v:shape id="Shape 20" o:spid="_x0000_s1031" style="position:absolute;left:16580;top:1006;width:1493;height:4099;visibility:visible;mso-wrap-style:square;v-text-anchor:top" coordsize="149327,409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" path="m,l50454,5768v49520,12675,83582,45851,83582,108459c134036,144795,121107,175961,89941,195951v41745,18809,59386,56439,59386,94640c149327,378183,87008,409933,6464,409933r-6464,l,354091r6464,c49962,354091,90538,345265,90538,291188v,-53505,-39979,-64084,-84074,-64084l,227104,,175865r28803,-2347c56583,168173,76429,152742,76429,114823,76429,76904,54933,62460,26821,57607l,55653,,xe" fillcolor="#3932f1" stroked="f" strokeweight="0">
                      <v:stroke miterlimit="83231f" joinstyle="miter"/>
                      <v:path arrowok="t" textboxrect="0,0,149327,409933"/>
                    </v:shape>
                    <v:shape id="Shape 21" o:spid="_x0000_s1032" style="position:absolute;left:18908;top:1002;width:588;height:4103;visibility:visible;mso-wrap-style:square;v-text-anchor:top" coordsize="58788,410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" path="m5029,l53746,v2782,,5042,2248,5042,5029l58788,405295v,2781,-2260,5042,-5042,5042l5029,410337c2248,410337,,408076,,405295l,5029c,2248,2248,,5029,xe" fillcolor="#3932f1" stroked="f" strokeweight="0">
                      <v:stroke miterlimit="83231f" joinstyle="miter"/>
                      <v:path arrowok="t" textboxrect="0,0,58788,410337"/>
                    </v:shape>
                    <v:shape id="Shape 22" o:spid="_x0000_s1033" style="position:absolute;left:20133;top:1002;width:1847;height:4103;visibility:visible;mso-wrap-style:square;v-text-anchor:top" coordsize="184702,410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" path="m159652,r25050,l184702,81334r-298,-791l122682,245732r62020,l184702,297472r-81426,l62763,407048v-736,1981,-2616,3289,-4724,3289l5969,410337v-3531,,-5969,-3543,-4699,-6845l154953,3226c155702,1283,157569,,159652,xe" fillcolor="#3932f1" stroked="f" strokeweight="0">
                      <v:stroke miterlimit="83231f" joinstyle="miter"/>
                      <v:path arrowok="t" textboxrect="0,0,184702,410337"/>
                    </v:shape>
                    <v:shape id="Shape 23" o:spid="_x0000_s1034" style="position:absolute;left:21980;top:1002;width:1847;height:4103;visibility:visible;mso-wrap-style:square;v-text-anchor:top" coordsize="184702,410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" path="m,l24467,v2082,,3949,1283,4698,3226l183420,403492v1282,3302,-1156,6845,-4699,6845l126079,410337v-2108,,-3988,-1308,-4724,-3289l80829,297472,,297472,,245732r62020,l,81334,,xe" fillcolor="#3932f1" stroked="f" strokeweight="0">
                      <v:stroke miterlimit="83231f" joinstyle="miter"/>
                      <v:path arrowok="t" textboxrect="0,0,184702,410337"/>
                    </v:shape>
                    <v:shape id="Shape 24" o:spid="_x0000_s1035" style="position:absolute;left:828;top:1010;width:4081;height:4081;visibility:visible;mso-wrap-style:square;v-text-anchor:top" coordsize="408076,408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" path="m16510,l391566,v9119,,16510,7391,16510,16510l408076,391566v,9119,-7391,16510,-16510,16510l16510,408076c7391,408076,,400685,,391566l,16510c,7391,7391,,16510,xe" fillcolor="#3932f1" stroked="f" strokeweight="0">
                      <v:stroke miterlimit="83231f" joinstyle="miter"/>
                      <v:path arrowok="t" textboxrect="0,0,408076,408076"/>
                    </v:shape>
                    <v:shape id="Shape 25" o:spid="_x0000_s1036" style="position:absolute;top:2934;width:1662;height:1662;visibility:visible;mso-wrap-style:square;v-text-anchor:top" coordsize="166218,166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" path="m83109,v45898,,83109,37211,83109,83109c166218,129007,129007,166218,83109,166218,37211,166218,,129007,,83109,,37211,37211,,83109,xe" fillcolor="#ee0093" stroked="f" strokeweight="0">
                      <v:stroke miterlimit="83231f" joinstyle="miter"/>
                      <v:path arrowok="t" textboxrect="0,0,166218,166218"/>
                    </v:shape>
                    <v:shape id="Shape 26" o:spid="_x0000_s1037" style="position:absolute;left:3449;width:2958;height:2745;visibility:visible;mso-wrap-style:square;v-text-anchor:top" coordsize="295783,27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" path="m148069,v1912,,3823,972,4864,2915l293814,266427v1969,3683,-698,8128,-4864,8115l6820,274364c2654,274352,,269907,1968,266236l143205,2915c144247,972,146158,,148069,xe" fillcolor="#00cacf" stroked="f" strokeweight="0">
                      <v:stroke miterlimit="83231f" joinstyle="miter"/>
                      <v:path arrowok="t" textboxrect="0,0,295783,274555"/>
                    </v:shape>
                    <w10:wrap type="square"/>
                  </v:group>
                </w:pict>
              </mc:Fallback>
            </mc:AlternateContent>
          </w:r>
          <w:r w:rsidRPr="00887D8F">
            <w:rPr>
              <w:noProof/>
              <w:sz w:val="56"/>
              <w:szCs w:val="56"/>
            </w:rPr>
            <mc:AlternateContent>
              <mc:Choice Requires="wpg">
                <w:drawing>
                  <wp:anchor distT="0" distB="0" distL="114300" distR="114300" simplePos="0" relativeHeight="251708416" behindDoc="0" locked="0" layoutInCell="1" allowOverlap="1" wp14:anchorId="3E9C6F18" wp14:editId="125EC28E">
                    <wp:simplePos x="0" y="0"/>
                    <wp:positionH relativeFrom="page">
                      <wp:posOffset>5404485</wp:posOffset>
                    </wp:positionH>
                    <wp:positionV relativeFrom="page">
                      <wp:posOffset>-635</wp:posOffset>
                    </wp:positionV>
                    <wp:extent cx="1699895" cy="1219200"/>
                    <wp:effectExtent l="0" t="0" r="0" b="0"/>
                    <wp:wrapTopAndBottom/>
                    <wp:docPr id="1264660971" name="Group 1264660971"/>
                    <wp:cNvGraphicFramePr/>
                    <a:graphic xmlns:a="http://schemas.openxmlformats.org/drawingml/2006/main">
                      <a:graphicData uri="http://schemas.microsoft.com/office/word/2010/wordprocessingGroup">
                        <wpg:wgp>
                          <wpg:cNvGrpSpPr/>
                          <wpg:grpSpPr>
                            <a:xfrm>
                              <a:off x="0" y="0"/>
                              <a:ext cx="1699895" cy="1219200"/>
                              <a:chOff x="0" y="0"/>
                              <a:chExt cx="1700378" cy="1219321"/>
                            </a:xfrm>
                          </wpg:grpSpPr>
                          <wps:wsp>
                            <wps:cNvPr id="972389192" name="Shape 6"/>
                            <wps:cNvSpPr/>
                            <wps:spPr>
                              <a:xfrm>
                                <a:off x="0" y="0"/>
                                <a:ext cx="1700378" cy="1219321"/>
                              </a:xfrm>
                              <a:custGeom>
                                <a:avLst/>
                                <a:gdLst/>
                                <a:ahLst/>
                                <a:cxnLst/>
                                <a:rect l="0" t="0" r="0" b="0"/>
                                <a:pathLst>
                                  <a:path w="1700378" h="1219321">
                                    <a:moveTo>
                                      <a:pt x="0" y="0"/>
                                    </a:moveTo>
                                    <a:lnTo>
                                      <a:pt x="1700378" y="0"/>
                                    </a:lnTo>
                                    <a:lnTo>
                                      <a:pt x="1700378" y="1137597"/>
                                    </a:lnTo>
                                    <a:cubicBezTo>
                                      <a:pt x="1700378" y="1182732"/>
                                      <a:pt x="1663789" y="1219321"/>
                                      <a:pt x="1618653" y="1219321"/>
                                    </a:cubicBezTo>
                                    <a:lnTo>
                                      <a:pt x="81724" y="1219321"/>
                                    </a:lnTo>
                                    <a:cubicBezTo>
                                      <a:pt x="36589" y="1219321"/>
                                      <a:pt x="0" y="1182732"/>
                                      <a:pt x="0" y="1137597"/>
                                    </a:cubicBezTo>
                                    <a:lnTo>
                                      <a:pt x="0" y="0"/>
                                    </a:lnTo>
                                    <a:close/>
                                  </a:path>
                                </a:pathLst>
                              </a:custGeom>
                              <a:ln w="0" cap="flat">
                                <a:miter lim="127000"/>
                              </a:ln>
                            </wps:spPr>
                            <wps:style>
                              <a:lnRef idx="0">
                                <a:srgbClr val="000000">
                                  <a:alpha val="0"/>
                                </a:srgbClr>
                              </a:lnRef>
                              <a:fillRef idx="1">
                                <a:srgbClr val="3932F1"/>
                              </a:fillRef>
                              <a:effectRef idx="0">
                                <a:scrgbClr r="0" g="0" b="0"/>
                              </a:effectRef>
                              <a:fontRef idx="none"/>
                            </wps:style>
                            <wps:bodyPr/>
                          </wps:wsp>
                          <wps:wsp>
                            <wps:cNvPr id="1756498656" name="Rectangle 1756498656"/>
                            <wps:cNvSpPr/>
                            <wps:spPr>
                              <a:xfrm>
                                <a:off x="142539" y="818526"/>
                                <a:ext cx="1859024" cy="317531"/>
                              </a:xfrm>
                              <a:prstGeom prst="rect">
                                <a:avLst/>
                              </a:prstGeom>
                              <a:ln>
                                <a:noFill/>
                              </a:ln>
                            </wps:spPr>
                            <wps:txbx>
                              <w:txbxContent>
                                <w:p w14:paraId="0B1798CD" w14:textId="77777777" w:rsidR="007A51C0" w:rsidRDefault="007A51C0" w:rsidP="007A51C0">
                                  <w:r>
                                    <w:rPr>
                                      <w:rFonts w:eastAsia="Arial" w:cs="Arial"/>
                                      <w:color w:val="FFFFFF"/>
                                      <w:sz w:val="40"/>
                                    </w:rPr>
                                    <w:t>bhbia.org.uk</w:t>
                                  </w:r>
                                </w:p>
                              </w:txbxContent>
                            </wps:txbx>
                            <wps:bodyPr horzOverflow="overflow" vert="horz" lIns="0" tIns="0" rIns="0" bIns="0" rtlCol="0">
                              <a:noAutofit/>
                            </wps:bodyPr>
                          </wps:wsp>
                        </wpg:wgp>
                      </a:graphicData>
                    </a:graphic>
                  </wp:anchor>
                </w:drawing>
              </mc:Choice>
              <mc:Fallback>
                <w:pict>
                  <v:group w14:anchorId="3E9C6F18" id="Group 1264660971" o:spid="_x0000_s1026" style="position:absolute;margin-left:425.55pt;margin-top:-.05pt;width:133.85pt;height:96pt;z-index:251708416;mso-position-horizontal-relative:page;mso-position-vertical-relative:page" coordsize="17003,1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">
                    <v:shape id="Shape 6" o:spid="_x0000_s1027" style="position:absolute;width:17003;height:12193;visibility:visible;mso-wrap-style:square;v-text-anchor:top" coordsize="1700378,121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" path="m,l1700378,r,1137597c1700378,1182732,1663789,1219321,1618653,1219321r-1536929,c36589,1219321,,1182732,,1137597l,xe" fillcolor="#3932f1" stroked="f" strokeweight="0">
                      <v:stroke miterlimit="83231f" joinstyle="miter"/>
                      <v:path arrowok="t" textboxrect="0,0,1700378,1219321"/>
                    </v:shape>
                    <v:rect id="Rectangle 1756498656" o:spid="_x0000_s1028" style="position:absolute;left:1425;top:8185;width:18590;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" filled="f" stroked="f">
                      <v:textbox inset="0,0,0,0">
                        <w:txbxContent>
                          <w:p w14:paraId="0B1798CD" w14:textId="77777777" w:rsidR="007A51C0" w:rsidRDefault="007A51C0" w:rsidP="007A51C0">
                            <w:r>
                              <w:rPr>
                                <w:rFonts w:eastAsia="Arial" w:cs="Arial"/>
                                <w:color w:val="FFFFFF"/>
                                <w:sz w:val="40"/>
                              </w:rPr>
                              <w:t>bhbia.org.uk</w:t>
                            </w:r>
                          </w:p>
                        </w:txbxContent>
                      </v:textbox>
                    </v:rect>
                    <w10:wrap type="topAndBottom" anchorx="page" anchory="page"/>
                  </v:group>
                </w:pict>
              </mc:Fallback>
            </mc:AlternateContent>
          </w:r>
        </w:p>
        <w:p w14:paraId="777FF173" w14:textId="77777777" w:rsidR="007A51C0" w:rsidRDefault="007A51C0" w:rsidP="007A51C0">
          <w:pPr>
            <w:spacing w:after="0" w:line="240" w:lineRule="auto"/>
            <w:rPr>
              <w:rFonts w:eastAsia="Arial" w:cs="Arial"/>
              <w:b/>
              <w:color w:val="EE0093"/>
              <w:sz w:val="52"/>
              <w:szCs w:val="21"/>
            </w:rPr>
          </w:pPr>
        </w:p>
        <w:p w14:paraId="405428A7" w14:textId="1CB80CF4" w:rsidR="00547D5F" w:rsidRPr="00547D5F" w:rsidRDefault="00547D5F" w:rsidP="00547D5F">
          <w:pPr>
            <w:spacing w:after="0" w:line="240" w:lineRule="auto"/>
            <w:rPr>
              <w:rFonts w:eastAsia="Arial" w:cs="Arial"/>
              <w:b/>
              <w:color w:val="EE0093"/>
              <w:sz w:val="52"/>
              <w:szCs w:val="21"/>
            </w:rPr>
          </w:pPr>
          <w:r w:rsidRPr="00547D5F">
            <w:rPr>
              <w:rFonts w:eastAsia="Arial" w:cs="Arial"/>
              <w:b/>
              <w:color w:val="EE0093"/>
              <w:sz w:val="52"/>
              <w:szCs w:val="21"/>
            </w:rPr>
            <w:t>Legal and Ethical Guidelines</w:t>
          </w:r>
        </w:p>
        <w:p w14:paraId="0A456BDE" w14:textId="28CA9EEB" w:rsidR="007A51C0" w:rsidRDefault="00547D5F" w:rsidP="00547D5F">
          <w:pPr>
            <w:spacing w:after="0" w:line="240" w:lineRule="auto"/>
            <w:rPr>
              <w:rFonts w:eastAsia="Arial" w:cs="Arial"/>
              <w:b/>
              <w:color w:val="EE0093"/>
              <w:sz w:val="52"/>
              <w:szCs w:val="21"/>
            </w:rPr>
          </w:pPr>
          <w:r w:rsidRPr="00547D5F">
            <w:rPr>
              <w:rFonts w:eastAsia="Arial" w:cs="Arial"/>
              <w:b/>
              <w:color w:val="EE0093"/>
              <w:sz w:val="52"/>
              <w:szCs w:val="21"/>
            </w:rPr>
            <w:t>for Healthcare</w:t>
          </w:r>
          <w:r>
            <w:rPr>
              <w:rFonts w:eastAsia="Arial" w:cs="Arial"/>
              <w:b/>
              <w:color w:val="EE0093"/>
              <w:sz w:val="52"/>
              <w:szCs w:val="21"/>
            </w:rPr>
            <w:t xml:space="preserve"> </w:t>
          </w:r>
          <w:r w:rsidRPr="00547D5F">
            <w:rPr>
              <w:rFonts w:eastAsia="Arial" w:cs="Arial"/>
              <w:b/>
              <w:color w:val="EE0093"/>
              <w:sz w:val="52"/>
              <w:szCs w:val="21"/>
            </w:rPr>
            <w:t>Market Research</w:t>
          </w:r>
          <w:r w:rsidRPr="00547D5F">
            <w:rPr>
              <w:rFonts w:eastAsia="Arial" w:cs="Arial"/>
              <w:b/>
              <w:noProof/>
              <w:color w:val="EE0093"/>
              <w:sz w:val="52"/>
              <w:szCs w:val="21"/>
            </w:rPr>
            <w:t xml:space="preserve"> </w:t>
          </w:r>
        </w:p>
        <w:p w14:paraId="2447D1A9" w14:textId="764DCEBF" w:rsidR="007A51C0" w:rsidRPr="00AA45CA" w:rsidRDefault="00547D5F" w:rsidP="007A51C0">
          <w:pPr>
            <w:spacing w:after="0" w:line="240" w:lineRule="auto"/>
            <w:rPr>
              <w:rFonts w:eastAsia="Arial" w:cs="Arial"/>
              <w:b/>
              <w:sz w:val="80"/>
              <w:szCs w:val="80"/>
            </w:rPr>
          </w:pPr>
          <w:r>
            <w:rPr>
              <w:noProof/>
            </w:rPr>
            <mc:AlternateContent>
              <mc:Choice Requires="wps">
                <w:drawing>
                  <wp:anchor distT="0" distB="0" distL="114300" distR="114300" simplePos="0" relativeHeight="251710464" behindDoc="0" locked="0" layoutInCell="1" allowOverlap="1" wp14:anchorId="585A79C8" wp14:editId="39746033">
                    <wp:simplePos x="0" y="0"/>
                    <wp:positionH relativeFrom="column">
                      <wp:posOffset>3809</wp:posOffset>
                    </wp:positionH>
                    <wp:positionV relativeFrom="paragraph">
                      <wp:posOffset>37465</wp:posOffset>
                    </wp:positionV>
                    <wp:extent cx="5057775" cy="45719"/>
                    <wp:effectExtent l="0" t="0" r="0" b="0"/>
                    <wp:wrapNone/>
                    <wp:docPr id="216818521" name="Shape 28"/>
                    <wp:cNvGraphicFramePr/>
                    <a:graphic xmlns:a="http://schemas.openxmlformats.org/drawingml/2006/main">
                      <a:graphicData uri="http://schemas.microsoft.com/office/word/2010/wordprocessingShape">
                        <wps:wsp>
                          <wps:cNvSpPr/>
                          <wps:spPr>
                            <a:xfrm>
                              <a:off x="0" y="0"/>
                              <a:ext cx="5057775" cy="45719"/>
                            </a:xfrm>
                            <a:custGeom>
                              <a:avLst/>
                              <a:gdLst/>
                              <a:ahLst/>
                              <a:cxnLst/>
                              <a:rect l="0" t="0" r="0" b="0"/>
                              <a:pathLst>
                                <a:path w="3657587">
                                  <a:moveTo>
                                    <a:pt x="0" y="0"/>
                                  </a:moveTo>
                                  <a:lnTo>
                                    <a:pt x="3657587" y="0"/>
                                  </a:lnTo>
                                </a:path>
                              </a:pathLst>
                            </a:custGeom>
                            <a:ln w="25400" cap="flat">
                              <a:miter lim="127000"/>
                            </a:ln>
                          </wps:spPr>
                          <wps:style>
                            <a:lnRef idx="1">
                              <a:srgbClr val="EE0093"/>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25955099" id="Shape 28" o:spid="_x0000_s1026" style="position:absolute;margin-left:.3pt;margin-top:2.95pt;width:398.25pt;height: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657587,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" path="m,l3657587,e" filled="f" strokecolor="#ee0093" strokeweight="2pt">
                    <v:stroke miterlimit="83231f" joinstyle="miter"/>
                    <v:path arrowok="t" textboxrect="0,0,3657587,45719"/>
                  </v:shape>
                </w:pict>
              </mc:Fallback>
            </mc:AlternateContent>
          </w:r>
          <w:r w:rsidR="00C00997">
            <w:rPr>
              <w:rFonts w:eastAsia="Arial" w:cs="Arial"/>
              <w:b/>
              <w:noProof/>
              <w:color w:val="EE0093"/>
              <w:sz w:val="52"/>
              <w:szCs w:val="21"/>
            </w:rPr>
            <w:drawing>
              <wp:anchor distT="0" distB="0" distL="114300" distR="114300" simplePos="0" relativeHeight="251712512" behindDoc="1" locked="0" layoutInCell="1" allowOverlap="1" wp14:anchorId="0AD8C151" wp14:editId="535E27AF">
                <wp:simplePos x="0" y="0"/>
                <wp:positionH relativeFrom="column">
                  <wp:posOffset>-695325</wp:posOffset>
                </wp:positionH>
                <wp:positionV relativeFrom="page">
                  <wp:posOffset>4817110</wp:posOffset>
                </wp:positionV>
                <wp:extent cx="7534275" cy="5824855"/>
                <wp:effectExtent l="0" t="0" r="0" b="4445"/>
                <wp:wrapTight wrapText="bothSides">
                  <wp:wrapPolygon edited="0">
                    <wp:start x="15037" y="0"/>
                    <wp:lineTo x="14928" y="47"/>
                    <wp:lineTo x="14600" y="659"/>
                    <wp:lineTo x="12416" y="6028"/>
                    <wp:lineTo x="7646" y="6028"/>
                    <wp:lineTo x="6445" y="6169"/>
                    <wp:lineTo x="6445" y="6782"/>
                    <wp:lineTo x="401" y="11303"/>
                    <wp:lineTo x="0" y="11632"/>
                    <wp:lineTo x="0" y="12103"/>
                    <wp:lineTo x="837" y="12810"/>
                    <wp:lineTo x="6881" y="17331"/>
                    <wp:lineTo x="8083" y="18084"/>
                    <wp:lineTo x="8884" y="19591"/>
                    <wp:lineTo x="9539" y="20392"/>
                    <wp:lineTo x="10486" y="21098"/>
                    <wp:lineTo x="10522" y="21240"/>
                    <wp:lineTo x="11687" y="21569"/>
                    <wp:lineTo x="12124" y="21569"/>
                    <wp:lineTo x="12598" y="21569"/>
                    <wp:lineTo x="13035" y="21569"/>
                    <wp:lineTo x="14236" y="21240"/>
                    <wp:lineTo x="14236" y="21098"/>
                    <wp:lineTo x="15256" y="20345"/>
                    <wp:lineTo x="15838" y="19591"/>
                    <wp:lineTo x="16275" y="18838"/>
                    <wp:lineTo x="16566" y="18084"/>
                    <wp:lineTo x="16785" y="17331"/>
                    <wp:lineTo x="16930" y="16577"/>
                    <wp:lineTo x="16967" y="15070"/>
                    <wp:lineTo x="16748" y="13563"/>
                    <wp:lineTo x="18278" y="12857"/>
                    <wp:lineTo x="20462" y="7535"/>
                    <wp:lineTo x="21554" y="4709"/>
                    <wp:lineTo x="21554" y="4380"/>
                    <wp:lineTo x="21445" y="4239"/>
                    <wp:lineTo x="15365" y="47"/>
                    <wp:lineTo x="15256" y="0"/>
                    <wp:lineTo x="15037" y="0"/>
                  </wp:wrapPolygon>
                </wp:wrapTight>
                <wp:docPr id="901679217" name="Picture 1" descr="A group of colorful squares with ic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679217" name="Picture 1" descr="A group of colorful squares with icon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34275" cy="5824855"/>
                        </a:xfrm>
                        <a:prstGeom prst="rect">
                          <a:avLst/>
                        </a:prstGeom>
                      </pic:spPr>
                    </pic:pic>
                  </a:graphicData>
                </a:graphic>
                <wp14:sizeRelH relativeFrom="page">
                  <wp14:pctWidth>0</wp14:pctWidth>
                </wp14:sizeRelH>
                <wp14:sizeRelV relativeFrom="page">
                  <wp14:pctHeight>0</wp14:pctHeight>
                </wp14:sizeRelV>
              </wp:anchor>
            </w:drawing>
          </w:r>
          <w:r>
            <w:rPr>
              <w:rFonts w:eastAsia="Arial" w:cs="Arial"/>
              <w:b/>
              <w:sz w:val="80"/>
              <w:szCs w:val="80"/>
            </w:rPr>
            <w:t>Pro Formas</w:t>
          </w:r>
        </w:p>
        <w:p w14:paraId="7242F8BA" w14:textId="11A04AD2" w:rsidR="007A51C0" w:rsidRDefault="007A51C0" w:rsidP="007A51C0">
          <w:pPr>
            <w:spacing w:after="0" w:line="240" w:lineRule="auto"/>
            <w:rPr>
              <w:rFonts w:eastAsia="Arial" w:cs="Arial"/>
              <w:b/>
              <w:color w:val="EE0093"/>
              <w:sz w:val="52"/>
              <w:szCs w:val="21"/>
            </w:rPr>
          </w:pPr>
        </w:p>
        <w:p w14:paraId="0E4CFF4E" w14:textId="77777777" w:rsidR="007A51C0" w:rsidRDefault="007A51C0" w:rsidP="007A51C0">
          <w:pPr>
            <w:spacing w:after="0" w:line="240" w:lineRule="auto"/>
            <w:rPr>
              <w:rFonts w:eastAsia="Arial" w:cs="Arial"/>
              <w:b/>
              <w:color w:val="EE0093"/>
              <w:sz w:val="52"/>
              <w:szCs w:val="21"/>
            </w:rPr>
          </w:pPr>
        </w:p>
        <w:p w14:paraId="3AEB1BA4" w14:textId="4EDEE1ED" w:rsidR="007A51C0" w:rsidRPr="00887D8F" w:rsidRDefault="00D96FCC" w:rsidP="007A51C0">
          <w:pPr>
            <w:rPr>
              <w:sz w:val="20"/>
              <w:szCs w:val="21"/>
            </w:rPr>
          </w:pPr>
          <w:r>
            <w:rPr>
              <w:rFonts w:eastAsia="Arial" w:cs="Arial"/>
              <w:sz w:val="32"/>
              <w:szCs w:val="21"/>
            </w:rPr>
            <w:t>September</w:t>
          </w:r>
          <w:r w:rsidR="00366ED6">
            <w:rPr>
              <w:rFonts w:eastAsia="Arial" w:cs="Arial"/>
              <w:sz w:val="32"/>
              <w:szCs w:val="21"/>
            </w:rPr>
            <w:t xml:space="preserve"> 2025</w:t>
          </w:r>
        </w:p>
        <w:p w14:paraId="68904748" w14:textId="77777777" w:rsidR="007A51C0" w:rsidRPr="00457FA7" w:rsidRDefault="00B54A61" w:rsidP="007A51C0">
          <w:pPr>
            <w:spacing w:after="0" w:line="240" w:lineRule="auto"/>
            <w:rPr>
              <w:rFonts w:eastAsia="Arial" w:cs="Arial"/>
              <w:b/>
              <w:color w:val="EE0093"/>
              <w:sz w:val="52"/>
              <w:szCs w:val="21"/>
            </w:rPr>
          </w:pPr>
        </w:p>
      </w:sdtContent>
    </w:sdt>
    <w:p w14:paraId="26B6C3F6" w14:textId="77777777" w:rsidR="00431C2C" w:rsidRDefault="00431C2C" w:rsidP="00041B97">
      <w:pPr>
        <w:autoSpaceDE w:val="0"/>
        <w:autoSpaceDN w:val="0"/>
        <w:adjustRightInd w:val="0"/>
        <w:spacing w:after="0" w:line="240" w:lineRule="auto"/>
        <w:rPr>
          <w:rFonts w:ascii="Avenir-Heavy" w:hAnsi="Avenir-Heavy" w:cs="Avenir-Heavy"/>
          <w:noProof/>
          <w:color w:val="008EA1"/>
          <w:sz w:val="24"/>
          <w:szCs w:val="24"/>
          <w:lang w:eastAsia="en-GB"/>
        </w:rPr>
      </w:pPr>
    </w:p>
    <w:p w14:paraId="2D6E1CCF" w14:textId="77777777" w:rsidR="00431C2C" w:rsidRDefault="00431C2C" w:rsidP="00041B97">
      <w:pPr>
        <w:autoSpaceDE w:val="0"/>
        <w:autoSpaceDN w:val="0"/>
        <w:adjustRightInd w:val="0"/>
        <w:spacing w:after="0" w:line="240" w:lineRule="auto"/>
        <w:rPr>
          <w:rFonts w:ascii="Avenir-Heavy" w:hAnsi="Avenir-Heavy" w:cs="Avenir-Heavy"/>
          <w:noProof/>
          <w:color w:val="008EA1"/>
          <w:sz w:val="24"/>
          <w:szCs w:val="24"/>
          <w:lang w:eastAsia="en-GB"/>
        </w:rPr>
      </w:pPr>
    </w:p>
    <w:p w14:paraId="52AF048D" w14:textId="77777777" w:rsidR="00431C2C" w:rsidRDefault="00431C2C" w:rsidP="00041B97">
      <w:pPr>
        <w:autoSpaceDE w:val="0"/>
        <w:autoSpaceDN w:val="0"/>
        <w:adjustRightInd w:val="0"/>
        <w:spacing w:after="0" w:line="240" w:lineRule="auto"/>
        <w:rPr>
          <w:rFonts w:ascii="Avenir-Heavy" w:hAnsi="Avenir-Heavy" w:cs="Avenir-Heavy"/>
          <w:noProof/>
          <w:color w:val="008EA1"/>
          <w:sz w:val="24"/>
          <w:szCs w:val="24"/>
          <w:lang w:eastAsia="en-GB"/>
        </w:rPr>
      </w:pPr>
    </w:p>
    <w:p w14:paraId="2146709F" w14:textId="77777777" w:rsidR="00431C2C" w:rsidRDefault="00431C2C" w:rsidP="00041B97">
      <w:pPr>
        <w:autoSpaceDE w:val="0"/>
        <w:autoSpaceDN w:val="0"/>
        <w:adjustRightInd w:val="0"/>
        <w:spacing w:after="0" w:line="240" w:lineRule="auto"/>
        <w:rPr>
          <w:rFonts w:ascii="Avenir-Heavy" w:hAnsi="Avenir-Heavy" w:cs="Avenir-Heavy"/>
          <w:noProof/>
          <w:color w:val="008EA1"/>
          <w:sz w:val="24"/>
          <w:szCs w:val="24"/>
          <w:lang w:eastAsia="en-GB"/>
        </w:rPr>
      </w:pPr>
    </w:p>
    <w:p w14:paraId="17488F78" w14:textId="77777777" w:rsidR="00431C2C" w:rsidRDefault="00431C2C" w:rsidP="00041B97">
      <w:pPr>
        <w:autoSpaceDE w:val="0"/>
        <w:autoSpaceDN w:val="0"/>
        <w:adjustRightInd w:val="0"/>
        <w:spacing w:after="0" w:line="240" w:lineRule="auto"/>
        <w:rPr>
          <w:rFonts w:ascii="Avenir-Heavy" w:hAnsi="Avenir-Heavy" w:cs="Avenir-Heavy"/>
          <w:noProof/>
          <w:color w:val="008EA1"/>
          <w:sz w:val="24"/>
          <w:szCs w:val="24"/>
          <w:lang w:eastAsia="en-GB"/>
        </w:rPr>
      </w:pPr>
    </w:p>
    <w:p w14:paraId="0F4CCC1C" w14:textId="77777777" w:rsidR="00431C2C" w:rsidRDefault="00431C2C" w:rsidP="00041B97">
      <w:pPr>
        <w:autoSpaceDE w:val="0"/>
        <w:autoSpaceDN w:val="0"/>
        <w:adjustRightInd w:val="0"/>
        <w:spacing w:after="0" w:line="240" w:lineRule="auto"/>
        <w:rPr>
          <w:rFonts w:ascii="Avenir-Heavy" w:hAnsi="Avenir-Heavy" w:cs="Avenir-Heavy"/>
          <w:noProof/>
          <w:color w:val="008EA1"/>
          <w:sz w:val="24"/>
          <w:szCs w:val="24"/>
          <w:lang w:eastAsia="en-GB"/>
        </w:rPr>
      </w:pPr>
    </w:p>
    <w:p w14:paraId="5BE45256" w14:textId="77777777" w:rsidR="00431C2C" w:rsidRDefault="00431C2C" w:rsidP="00041B97">
      <w:pPr>
        <w:autoSpaceDE w:val="0"/>
        <w:autoSpaceDN w:val="0"/>
        <w:adjustRightInd w:val="0"/>
        <w:spacing w:after="0" w:line="240" w:lineRule="auto"/>
        <w:rPr>
          <w:rFonts w:ascii="Avenir-Heavy" w:hAnsi="Avenir-Heavy" w:cs="Avenir-Heavy"/>
          <w:noProof/>
          <w:color w:val="008EA1"/>
          <w:sz w:val="24"/>
          <w:szCs w:val="24"/>
          <w:lang w:eastAsia="en-GB"/>
        </w:rPr>
      </w:pPr>
    </w:p>
    <w:p w14:paraId="2EC3CE92" w14:textId="77777777" w:rsidR="00431C2C" w:rsidRDefault="00431C2C" w:rsidP="00041B97">
      <w:pPr>
        <w:autoSpaceDE w:val="0"/>
        <w:autoSpaceDN w:val="0"/>
        <w:adjustRightInd w:val="0"/>
        <w:spacing w:after="0" w:line="240" w:lineRule="auto"/>
        <w:rPr>
          <w:rFonts w:ascii="Avenir-Heavy" w:hAnsi="Avenir-Heavy" w:cs="Avenir-Heavy"/>
          <w:noProof/>
          <w:color w:val="008EA1"/>
          <w:sz w:val="24"/>
          <w:szCs w:val="24"/>
          <w:lang w:eastAsia="en-GB"/>
        </w:rPr>
      </w:pPr>
    </w:p>
    <w:p w14:paraId="1757981F" w14:textId="77777777" w:rsidR="00431C2C" w:rsidRDefault="00431C2C" w:rsidP="00041B97">
      <w:pPr>
        <w:autoSpaceDE w:val="0"/>
        <w:autoSpaceDN w:val="0"/>
        <w:adjustRightInd w:val="0"/>
        <w:spacing w:after="0" w:line="240" w:lineRule="auto"/>
        <w:rPr>
          <w:rFonts w:ascii="Avenir-Heavy" w:hAnsi="Avenir-Heavy" w:cs="Avenir-Heavy"/>
          <w:noProof/>
          <w:color w:val="008EA1"/>
          <w:sz w:val="24"/>
          <w:szCs w:val="24"/>
          <w:lang w:eastAsia="en-GB"/>
        </w:rPr>
      </w:pPr>
    </w:p>
    <w:p w14:paraId="6A05FA05" w14:textId="77777777" w:rsidR="00431C2C" w:rsidRDefault="00431C2C" w:rsidP="00041B97">
      <w:pPr>
        <w:autoSpaceDE w:val="0"/>
        <w:autoSpaceDN w:val="0"/>
        <w:adjustRightInd w:val="0"/>
        <w:spacing w:after="0" w:line="240" w:lineRule="auto"/>
        <w:rPr>
          <w:rFonts w:ascii="Avenir-Heavy" w:hAnsi="Avenir-Heavy" w:cs="Avenir-Heavy"/>
          <w:noProof/>
          <w:color w:val="008EA1"/>
          <w:sz w:val="24"/>
          <w:szCs w:val="24"/>
          <w:lang w:eastAsia="en-GB"/>
        </w:rPr>
      </w:pPr>
    </w:p>
    <w:p w14:paraId="262BEE5F" w14:textId="77777777" w:rsidR="00431C2C" w:rsidRDefault="00431C2C" w:rsidP="00041B97">
      <w:pPr>
        <w:autoSpaceDE w:val="0"/>
        <w:autoSpaceDN w:val="0"/>
        <w:adjustRightInd w:val="0"/>
        <w:spacing w:after="0" w:line="240" w:lineRule="auto"/>
        <w:rPr>
          <w:rFonts w:ascii="Avenir-Heavy" w:hAnsi="Avenir-Heavy" w:cs="Avenir-Heavy"/>
          <w:noProof/>
          <w:color w:val="008EA1"/>
          <w:sz w:val="24"/>
          <w:szCs w:val="24"/>
          <w:lang w:eastAsia="en-GB"/>
        </w:rPr>
      </w:pPr>
    </w:p>
    <w:p w14:paraId="70865718" w14:textId="77777777" w:rsidR="00431C2C" w:rsidRDefault="00431C2C" w:rsidP="00041B97">
      <w:pPr>
        <w:autoSpaceDE w:val="0"/>
        <w:autoSpaceDN w:val="0"/>
        <w:adjustRightInd w:val="0"/>
        <w:spacing w:after="0" w:line="240" w:lineRule="auto"/>
        <w:rPr>
          <w:rFonts w:ascii="Avenir-Heavy" w:hAnsi="Avenir-Heavy" w:cs="Avenir-Heavy"/>
          <w:noProof/>
          <w:color w:val="008EA1"/>
          <w:sz w:val="24"/>
          <w:szCs w:val="24"/>
          <w:lang w:eastAsia="en-GB"/>
        </w:rPr>
      </w:pPr>
    </w:p>
    <w:p w14:paraId="565783AC" w14:textId="77777777" w:rsidR="00431C2C" w:rsidRDefault="00431C2C" w:rsidP="00041B97">
      <w:pPr>
        <w:autoSpaceDE w:val="0"/>
        <w:autoSpaceDN w:val="0"/>
        <w:adjustRightInd w:val="0"/>
        <w:spacing w:after="0" w:line="240" w:lineRule="auto"/>
        <w:rPr>
          <w:rFonts w:ascii="Avenir-Heavy" w:hAnsi="Avenir-Heavy" w:cs="Avenir-Heavy"/>
          <w:noProof/>
          <w:color w:val="008EA1"/>
          <w:sz w:val="24"/>
          <w:szCs w:val="24"/>
          <w:lang w:eastAsia="en-GB"/>
        </w:rPr>
      </w:pPr>
    </w:p>
    <w:p w14:paraId="580BF44A" w14:textId="77777777" w:rsidR="00431C2C" w:rsidRDefault="00431C2C" w:rsidP="00041B97">
      <w:pPr>
        <w:autoSpaceDE w:val="0"/>
        <w:autoSpaceDN w:val="0"/>
        <w:adjustRightInd w:val="0"/>
        <w:spacing w:after="0" w:line="240" w:lineRule="auto"/>
        <w:rPr>
          <w:rFonts w:ascii="Avenir-Heavy" w:hAnsi="Avenir-Heavy" w:cs="Avenir-Heavy"/>
          <w:noProof/>
          <w:color w:val="008EA1"/>
          <w:sz w:val="24"/>
          <w:szCs w:val="24"/>
          <w:lang w:eastAsia="en-GB"/>
        </w:rPr>
      </w:pPr>
    </w:p>
    <w:p w14:paraId="4ED1E62F" w14:textId="5DA790D3" w:rsidR="00041B97" w:rsidRDefault="00041B97" w:rsidP="00041B97">
      <w:pPr>
        <w:autoSpaceDE w:val="0"/>
        <w:autoSpaceDN w:val="0"/>
        <w:adjustRightInd w:val="0"/>
        <w:spacing w:after="0" w:line="240" w:lineRule="auto"/>
        <w:rPr>
          <w:rFonts w:ascii="Avenir-Heavy" w:hAnsi="Avenir-Heavy" w:cs="Avenir-Heavy"/>
          <w:color w:val="008EA1"/>
          <w:sz w:val="24"/>
          <w:szCs w:val="24"/>
        </w:rPr>
      </w:pPr>
    </w:p>
    <w:p w14:paraId="657865A6" w14:textId="4279AA8D" w:rsidR="00041B97" w:rsidRDefault="00041B97" w:rsidP="00041B97">
      <w:pPr>
        <w:autoSpaceDE w:val="0"/>
        <w:autoSpaceDN w:val="0"/>
        <w:adjustRightInd w:val="0"/>
        <w:spacing w:after="0" w:line="240" w:lineRule="auto"/>
        <w:rPr>
          <w:rFonts w:ascii="Avenir-Heavy" w:hAnsi="Avenir-Heavy" w:cs="Avenir-Heavy"/>
          <w:color w:val="008EA1"/>
          <w:sz w:val="24"/>
          <w:szCs w:val="24"/>
        </w:rPr>
      </w:pPr>
    </w:p>
    <w:p w14:paraId="56E08392" w14:textId="4718C559" w:rsidR="00852529" w:rsidRDefault="00852529" w:rsidP="00041B97">
      <w:pPr>
        <w:autoSpaceDE w:val="0"/>
        <w:autoSpaceDN w:val="0"/>
        <w:adjustRightInd w:val="0"/>
        <w:spacing w:after="0" w:line="240" w:lineRule="auto"/>
        <w:rPr>
          <w:rFonts w:ascii="Avenir-Heavy" w:hAnsi="Avenir-Heavy" w:cs="Avenir-Heavy"/>
          <w:color w:val="008EA1"/>
          <w:sz w:val="24"/>
          <w:szCs w:val="24"/>
        </w:rPr>
      </w:pPr>
    </w:p>
    <w:p w14:paraId="7E2451F3" w14:textId="27934674" w:rsidR="00852529" w:rsidRDefault="00852529" w:rsidP="00041B97">
      <w:pPr>
        <w:autoSpaceDE w:val="0"/>
        <w:autoSpaceDN w:val="0"/>
        <w:adjustRightInd w:val="0"/>
        <w:spacing w:after="0" w:line="240" w:lineRule="auto"/>
        <w:rPr>
          <w:rFonts w:ascii="Avenir-Heavy" w:hAnsi="Avenir-Heavy" w:cs="Avenir-Heavy"/>
          <w:color w:val="008EA1"/>
          <w:sz w:val="24"/>
          <w:szCs w:val="24"/>
        </w:rPr>
      </w:pPr>
    </w:p>
    <w:p w14:paraId="5268D648" w14:textId="1B39E7B5" w:rsidR="00852529" w:rsidRDefault="00852529" w:rsidP="00041B97">
      <w:pPr>
        <w:autoSpaceDE w:val="0"/>
        <w:autoSpaceDN w:val="0"/>
        <w:adjustRightInd w:val="0"/>
        <w:spacing w:after="0" w:line="240" w:lineRule="auto"/>
        <w:rPr>
          <w:rFonts w:ascii="Avenir-Heavy" w:hAnsi="Avenir-Heavy" w:cs="Avenir-Heavy"/>
          <w:color w:val="008EA1"/>
          <w:sz w:val="24"/>
          <w:szCs w:val="24"/>
        </w:rPr>
      </w:pPr>
    </w:p>
    <w:p w14:paraId="1AF15D81" w14:textId="77777777" w:rsidR="00852529" w:rsidRDefault="00852529" w:rsidP="00041B97">
      <w:pPr>
        <w:autoSpaceDE w:val="0"/>
        <w:autoSpaceDN w:val="0"/>
        <w:adjustRightInd w:val="0"/>
        <w:spacing w:after="0" w:line="240" w:lineRule="auto"/>
        <w:rPr>
          <w:rFonts w:ascii="Avenir-Heavy" w:hAnsi="Avenir-Heavy" w:cs="Avenir-Heavy"/>
          <w:color w:val="008EA1"/>
          <w:sz w:val="24"/>
          <w:szCs w:val="24"/>
        </w:rPr>
      </w:pPr>
    </w:p>
    <w:p w14:paraId="1C0B867B" w14:textId="77777777" w:rsidR="00C00997" w:rsidRDefault="00C00997" w:rsidP="00041B97">
      <w:pPr>
        <w:autoSpaceDE w:val="0"/>
        <w:autoSpaceDN w:val="0"/>
        <w:adjustRightInd w:val="0"/>
        <w:spacing w:after="0" w:line="240" w:lineRule="auto"/>
        <w:rPr>
          <w:rFonts w:cs="Arial"/>
          <w:b/>
          <w:sz w:val="24"/>
          <w:szCs w:val="24"/>
        </w:rPr>
      </w:pPr>
    </w:p>
    <w:p w14:paraId="19ACD56D" w14:textId="77777777" w:rsidR="00C00997" w:rsidRDefault="00C00997" w:rsidP="00041B97">
      <w:pPr>
        <w:autoSpaceDE w:val="0"/>
        <w:autoSpaceDN w:val="0"/>
        <w:adjustRightInd w:val="0"/>
        <w:spacing w:after="0" w:line="240" w:lineRule="auto"/>
        <w:rPr>
          <w:rFonts w:cs="Arial"/>
          <w:b/>
          <w:sz w:val="24"/>
          <w:szCs w:val="24"/>
        </w:rPr>
      </w:pPr>
    </w:p>
    <w:p w14:paraId="71DD6CF3" w14:textId="77777777" w:rsidR="00C00997" w:rsidRDefault="00C00997" w:rsidP="00041B97">
      <w:pPr>
        <w:autoSpaceDE w:val="0"/>
        <w:autoSpaceDN w:val="0"/>
        <w:adjustRightInd w:val="0"/>
        <w:spacing w:after="0" w:line="240" w:lineRule="auto"/>
        <w:rPr>
          <w:rFonts w:cs="Arial"/>
          <w:b/>
          <w:sz w:val="24"/>
          <w:szCs w:val="24"/>
        </w:rPr>
      </w:pPr>
    </w:p>
    <w:p w14:paraId="462695BD" w14:textId="77777777" w:rsidR="00C00997" w:rsidRDefault="00C00997" w:rsidP="00041B97">
      <w:pPr>
        <w:autoSpaceDE w:val="0"/>
        <w:autoSpaceDN w:val="0"/>
        <w:adjustRightInd w:val="0"/>
        <w:spacing w:after="0" w:line="240" w:lineRule="auto"/>
        <w:rPr>
          <w:rFonts w:cs="Arial"/>
          <w:b/>
          <w:sz w:val="24"/>
          <w:szCs w:val="24"/>
        </w:rPr>
      </w:pPr>
    </w:p>
    <w:p w14:paraId="50F75886" w14:textId="77777777" w:rsidR="00C00997" w:rsidRDefault="00C00997" w:rsidP="00041B97">
      <w:pPr>
        <w:autoSpaceDE w:val="0"/>
        <w:autoSpaceDN w:val="0"/>
        <w:adjustRightInd w:val="0"/>
        <w:spacing w:after="0" w:line="240" w:lineRule="auto"/>
        <w:rPr>
          <w:rFonts w:cs="Arial"/>
          <w:b/>
          <w:sz w:val="24"/>
          <w:szCs w:val="24"/>
        </w:rPr>
      </w:pPr>
    </w:p>
    <w:p w14:paraId="322F501D" w14:textId="77777777" w:rsidR="00C00997" w:rsidRDefault="00C00997" w:rsidP="00041B97">
      <w:pPr>
        <w:autoSpaceDE w:val="0"/>
        <w:autoSpaceDN w:val="0"/>
        <w:adjustRightInd w:val="0"/>
        <w:spacing w:after="0" w:line="240" w:lineRule="auto"/>
        <w:rPr>
          <w:rFonts w:cs="Arial"/>
          <w:b/>
          <w:sz w:val="24"/>
          <w:szCs w:val="24"/>
        </w:rPr>
      </w:pPr>
    </w:p>
    <w:p w14:paraId="0112888C" w14:textId="28D26A95" w:rsidR="00E7379F" w:rsidRPr="00972915" w:rsidRDefault="00157BDD" w:rsidP="00E7379F">
      <w:pPr>
        <w:rPr>
          <w:b/>
          <w:bCs/>
        </w:rPr>
      </w:pPr>
      <w:bookmarkStart w:id="0" w:name="_Toc152063441"/>
      <w:r w:rsidRPr="00972915">
        <w:rPr>
          <w:b/>
          <w:bCs/>
        </w:rPr>
        <w:lastRenderedPageBreak/>
        <w:t>These forms are intended to be a template that you can adapt to your company requirements or your client requirements</w:t>
      </w:r>
    </w:p>
    <w:p w14:paraId="6871911F" w14:textId="77777777" w:rsidR="00E7379F" w:rsidRDefault="00E7379F" w:rsidP="00E7379F"/>
    <w:p w14:paraId="31AFAA70" w14:textId="789432E6" w:rsidR="00E7379F" w:rsidRPr="00E7379F" w:rsidRDefault="00E7379F" w:rsidP="00E7379F">
      <w:pPr>
        <w:rPr>
          <w:b/>
          <w:bCs/>
        </w:rPr>
      </w:pPr>
      <w:r w:rsidRPr="00E7379F">
        <w:rPr>
          <w:b/>
          <w:bCs/>
        </w:rPr>
        <w:t>Pro Forma 1 – Recruitment Script Template to be used with Recruitment Agreement</w:t>
      </w:r>
    </w:p>
    <w:p w14:paraId="3B2A5BD6" w14:textId="77777777" w:rsidR="00E7379F" w:rsidRPr="00E7379F" w:rsidRDefault="00E7379F" w:rsidP="00E7379F">
      <w:pPr>
        <w:rPr>
          <w:b/>
          <w:bCs/>
        </w:rPr>
      </w:pPr>
      <w:r w:rsidRPr="00E7379F">
        <w:rPr>
          <w:b/>
          <w:bCs/>
        </w:rPr>
        <w:t>Pro Forma 2 – Recruitment Agreement to be used with Recruitment Script</w:t>
      </w:r>
    </w:p>
    <w:p w14:paraId="6311EFB7" w14:textId="77777777" w:rsidR="00E7379F" w:rsidRPr="00E7379F" w:rsidRDefault="00E7379F" w:rsidP="00E7379F">
      <w:pPr>
        <w:rPr>
          <w:b/>
          <w:bCs/>
        </w:rPr>
      </w:pPr>
      <w:r w:rsidRPr="00E7379F">
        <w:rPr>
          <w:b/>
          <w:bCs/>
        </w:rPr>
        <w:t>Pro Forma 3 – Disclosure Consent</w:t>
      </w:r>
    </w:p>
    <w:p w14:paraId="42262A8E" w14:textId="7359E2D5" w:rsidR="00E7379F" w:rsidRPr="00E7379F" w:rsidRDefault="00E7379F" w:rsidP="00E7379F">
      <w:pPr>
        <w:rPr>
          <w:b/>
          <w:bCs/>
        </w:rPr>
      </w:pPr>
      <w:r w:rsidRPr="00E7379F">
        <w:rPr>
          <w:b/>
          <w:bCs/>
        </w:rPr>
        <w:t xml:space="preserve">Pro Forma 4 – Receipt of </w:t>
      </w:r>
      <w:r w:rsidR="006B31B4" w:rsidRPr="00972915">
        <w:rPr>
          <w:b/>
          <w:bCs/>
        </w:rPr>
        <w:t>Remuneration</w:t>
      </w:r>
    </w:p>
    <w:p w14:paraId="4D3B52B7" w14:textId="77777777" w:rsidR="00E7379F" w:rsidRPr="00E7379F" w:rsidRDefault="00E7379F" w:rsidP="00E7379F">
      <w:pPr>
        <w:rPr>
          <w:b/>
          <w:bCs/>
        </w:rPr>
      </w:pPr>
      <w:r w:rsidRPr="00E7379F">
        <w:rPr>
          <w:b/>
          <w:bCs/>
        </w:rPr>
        <w:t>Pro Forma 5 – Sales Aid Testing</w:t>
      </w:r>
    </w:p>
    <w:p w14:paraId="77E11B1B" w14:textId="77777777" w:rsidR="00E7379F" w:rsidRPr="00E7379F" w:rsidRDefault="00E7379F" w:rsidP="00E7379F">
      <w:pPr>
        <w:rPr>
          <w:b/>
          <w:bCs/>
        </w:rPr>
      </w:pPr>
      <w:r w:rsidRPr="00E7379F">
        <w:rPr>
          <w:b/>
          <w:bCs/>
        </w:rPr>
        <w:t>Pro Forma 6 – Respondent Permission Allowing Client Access to Fieldwork</w:t>
      </w:r>
    </w:p>
    <w:p w14:paraId="11D9D8D7" w14:textId="77777777" w:rsidR="00E7379F" w:rsidRPr="00E7379F" w:rsidRDefault="00E7379F" w:rsidP="00E7379F">
      <w:pPr>
        <w:rPr>
          <w:b/>
          <w:bCs/>
        </w:rPr>
      </w:pPr>
      <w:r w:rsidRPr="00E7379F">
        <w:rPr>
          <w:b/>
          <w:bCs/>
        </w:rPr>
        <w:t>Pro Forma 7 – Client Agreement to Safeguard Confidentiality of Recordings</w:t>
      </w:r>
    </w:p>
    <w:p w14:paraId="36DA1B21" w14:textId="77777777" w:rsidR="00AD25A4" w:rsidRDefault="00E7379F" w:rsidP="00E7379F">
      <w:r w:rsidRPr="00E7379F">
        <w:rPr>
          <w:b/>
          <w:bCs/>
        </w:rPr>
        <w:t>Pro Forma 8 – Observer Agreement</w:t>
      </w:r>
      <w:r>
        <w:t xml:space="preserve"> </w:t>
      </w:r>
    </w:p>
    <w:p w14:paraId="4FF0D453" w14:textId="77777777" w:rsidR="00AD25A4" w:rsidRDefault="00AD25A4" w:rsidP="00E7379F"/>
    <w:p w14:paraId="2909F986" w14:textId="0C4947DF" w:rsidR="006B31B4" w:rsidRDefault="00AD25A4" w:rsidP="00E7379F">
      <w:r w:rsidRPr="00AD25A4">
        <w:t xml:space="preserve">The BHBIA’s Ethics &amp; Compliance Committee is providing this guidance as general information for its members. It is not legal advice and should not be relied upon as such.  Specific legal advice should be taken in relation to any specific legal problems or matters.  Whilst every reasonable effort is made to make sure the information is accurate, no responsibility for its accuracy or for any consequences of relying on it is assumed by the BHBIA.  </w:t>
      </w:r>
    </w:p>
    <w:p w14:paraId="291EFBE2" w14:textId="0B1C6D03" w:rsidR="006B31B4" w:rsidRDefault="006B31B4" w:rsidP="00157BDD">
      <w:pPr>
        <w:jc w:val="both"/>
      </w:pPr>
      <w:r>
        <w:t xml:space="preserve">You may also refer to </w:t>
      </w:r>
      <w:r w:rsidR="00157BDD">
        <w:t>supplementary BHBIA</w:t>
      </w:r>
      <w:r>
        <w:t xml:space="preserve"> Guidance on collecting Informed Consent, to help you implement a streamlined and effective approach:</w:t>
      </w:r>
    </w:p>
    <w:p w14:paraId="24B1E1FF" w14:textId="0E0602BB" w:rsidR="006B31B4" w:rsidRPr="00A07482" w:rsidRDefault="006B31B4" w:rsidP="00157BDD">
      <w:pPr>
        <w:pStyle w:val="ListParagraph"/>
        <w:numPr>
          <w:ilvl w:val="0"/>
          <w:numId w:val="200"/>
        </w:numPr>
        <w:jc w:val="both"/>
        <w:rPr>
          <w:color w:val="391EF1"/>
        </w:rPr>
      </w:pPr>
      <w:hyperlink r:id="rId12" w:history="1">
        <w:r w:rsidRPr="00A07482">
          <w:rPr>
            <w:rStyle w:val="Hyperlink"/>
            <w:color w:val="391EF1"/>
            <w:u w:val="none"/>
          </w:rPr>
          <w:t>Streamlining and Digitising the Market Research Consent Process.</w:t>
        </w:r>
      </w:hyperlink>
      <w:r w:rsidRPr="00A07482">
        <w:rPr>
          <w:color w:val="391EF1"/>
        </w:rPr>
        <w:t xml:space="preserve"> </w:t>
      </w:r>
      <w:hyperlink w:history="1"/>
    </w:p>
    <w:p w14:paraId="0EE485FE" w14:textId="59528AEA" w:rsidR="006B31B4" w:rsidRPr="00A07482" w:rsidRDefault="006B31B4" w:rsidP="00157BDD">
      <w:pPr>
        <w:pStyle w:val="ListParagraph"/>
        <w:numPr>
          <w:ilvl w:val="0"/>
          <w:numId w:val="200"/>
        </w:numPr>
        <w:jc w:val="both"/>
        <w:rPr>
          <w:color w:val="391EF1"/>
        </w:rPr>
      </w:pPr>
      <w:hyperlink r:id="rId13" w:history="1">
        <w:r w:rsidRPr="00A07482">
          <w:rPr>
            <w:rStyle w:val="Hyperlink"/>
            <w:color w:val="391EF1"/>
            <w:u w:val="none"/>
          </w:rPr>
          <w:t>Consents for Market Research: What is required and when.</w:t>
        </w:r>
      </w:hyperlink>
    </w:p>
    <w:p w14:paraId="5737C5C2" w14:textId="77777777" w:rsidR="006B31B4" w:rsidRDefault="006B31B4" w:rsidP="006B31B4"/>
    <w:p w14:paraId="78D8BA46" w14:textId="77777777" w:rsidR="00157BDD" w:rsidRDefault="00157BDD" w:rsidP="006B31B4"/>
    <w:p w14:paraId="1157A05C" w14:textId="77777777" w:rsidR="00157BDD" w:rsidRDefault="00157BDD" w:rsidP="006B31B4"/>
    <w:p w14:paraId="694D5FA2" w14:textId="77777777" w:rsidR="00157BDD" w:rsidRDefault="00157BDD" w:rsidP="006B31B4"/>
    <w:p w14:paraId="15E77D94" w14:textId="77777777" w:rsidR="00157BDD" w:rsidRDefault="00157BDD" w:rsidP="006B31B4"/>
    <w:p w14:paraId="0E7B66C2" w14:textId="77777777" w:rsidR="00157BDD" w:rsidRDefault="00157BDD" w:rsidP="006B31B4"/>
    <w:p w14:paraId="443EBC0F" w14:textId="77777777" w:rsidR="00157BDD" w:rsidRDefault="00157BDD" w:rsidP="006B31B4"/>
    <w:p w14:paraId="40097E6B" w14:textId="77777777" w:rsidR="00157BDD" w:rsidRDefault="00157BDD" w:rsidP="006B31B4"/>
    <w:p w14:paraId="047A8825" w14:textId="77777777" w:rsidR="00157BDD" w:rsidRDefault="00157BDD" w:rsidP="006B31B4"/>
    <w:p w14:paraId="5BB5811E" w14:textId="77777777" w:rsidR="00157BDD" w:rsidRDefault="00157BDD" w:rsidP="006B31B4"/>
    <w:p w14:paraId="3BC62AB3" w14:textId="77777777" w:rsidR="00157BDD" w:rsidRDefault="00157BDD" w:rsidP="006B31B4"/>
    <w:p w14:paraId="34CC6043" w14:textId="77777777" w:rsidR="00157BDD" w:rsidRDefault="00157BDD" w:rsidP="006B31B4"/>
    <w:p w14:paraId="7A10B767" w14:textId="77777777" w:rsidR="00157BDD" w:rsidRDefault="00157BDD" w:rsidP="006B31B4"/>
    <w:p w14:paraId="09F14906" w14:textId="77777777" w:rsidR="0069758C" w:rsidRDefault="0069758C" w:rsidP="008A79C7">
      <w:pPr>
        <w:pStyle w:val="BHBIAHeading2"/>
        <w:numPr>
          <w:ilvl w:val="0"/>
          <w:numId w:val="0"/>
        </w:numPr>
        <w:ind w:left="1418" w:hanging="680"/>
      </w:pPr>
      <w:bookmarkStart w:id="1" w:name="_Toc459734449"/>
      <w:bookmarkStart w:id="2" w:name="_Toc152063442"/>
      <w:bookmarkEnd w:id="0"/>
    </w:p>
    <w:p w14:paraId="58D8D4E7" w14:textId="77777777" w:rsidR="0069758C" w:rsidRDefault="0069758C" w:rsidP="008A79C7">
      <w:pPr>
        <w:pStyle w:val="BHBIAHeading2"/>
        <w:numPr>
          <w:ilvl w:val="0"/>
          <w:numId w:val="0"/>
        </w:numPr>
        <w:ind w:left="1418" w:hanging="680"/>
      </w:pPr>
    </w:p>
    <w:p w14:paraId="79579E32" w14:textId="111C8478" w:rsidR="000831E7" w:rsidRPr="00366EBB" w:rsidRDefault="000831E7" w:rsidP="008A79C7">
      <w:pPr>
        <w:pStyle w:val="BHBIAHeading2"/>
        <w:numPr>
          <w:ilvl w:val="0"/>
          <w:numId w:val="0"/>
        </w:numPr>
        <w:ind w:left="1418" w:hanging="680"/>
      </w:pPr>
      <w:r w:rsidRPr="00366EBB">
        <w:t>Pro Forma 1 – Recruitment Script Template</w:t>
      </w:r>
      <w:bookmarkEnd w:id="1"/>
      <w:r w:rsidR="008A79C7">
        <w:t xml:space="preserve"> for use in conjunction with r</w:t>
      </w:r>
      <w:r w:rsidRPr="00366EBB">
        <w:t>ecruitment agreement (see Pro Forma 2)</w:t>
      </w:r>
      <w:bookmarkEnd w:id="2"/>
      <w:r w:rsidR="00015D86" w:rsidRPr="00015D86">
        <w:rPr>
          <w:rFonts w:ascii="Calibri" w:hAnsi="Calibri" w:cs="Times New Roman"/>
          <w:noProof/>
          <w:lang w:eastAsia="en-GB"/>
        </w:rPr>
        <w:t xml:space="preserve"> </w:t>
      </w:r>
      <w:r w:rsidR="00757D73">
        <w:rPr>
          <w:rFonts w:ascii="Calibri" w:hAnsi="Calibri" w:cs="Times New Roman"/>
          <w:noProof/>
          <w:lang w:eastAsia="en-GB"/>
        </w:rPr>
        <w:t>Part of an online s</w:t>
      </w:r>
      <w:r w:rsidR="00B47F83">
        <w:rPr>
          <w:rFonts w:ascii="Calibri" w:hAnsi="Calibri" w:cs="Times New Roman"/>
          <w:noProof/>
          <w:lang w:eastAsia="en-GB"/>
        </w:rPr>
        <w:t>c</w:t>
      </w:r>
      <w:r w:rsidR="00757D73">
        <w:rPr>
          <w:rFonts w:ascii="Calibri" w:hAnsi="Calibri" w:cs="Times New Roman"/>
          <w:noProof/>
          <w:lang w:eastAsia="en-GB"/>
        </w:rPr>
        <w:t>reener (qual or quant) or read over the phone completed and sent back to the respondent</w:t>
      </w:r>
    </w:p>
    <w:p w14:paraId="315CCA5E" w14:textId="77777777" w:rsidR="000831E7" w:rsidRPr="00366EBB" w:rsidRDefault="000831E7" w:rsidP="000831E7">
      <w:pPr>
        <w:ind w:left="720"/>
        <w:contextualSpacing/>
        <w:rPr>
          <w:rFonts w:eastAsia="Calibri" w:cs="Arial"/>
          <w:b/>
          <w:color w:val="008996"/>
        </w:rPr>
      </w:pPr>
    </w:p>
    <w:tbl>
      <w:tblPr>
        <w:tblStyle w:val="TableGrid1"/>
        <w:tblW w:w="9072" w:type="dxa"/>
        <w:tblInd w:w="766" w:type="dxa"/>
        <w:tblBorders>
          <w:top w:val="single" w:sz="4" w:space="0" w:color="001889"/>
          <w:left w:val="single" w:sz="4" w:space="0" w:color="001889"/>
          <w:bottom w:val="single" w:sz="4" w:space="0" w:color="001889"/>
          <w:right w:val="single" w:sz="4" w:space="0" w:color="001889"/>
          <w:insideH w:val="single" w:sz="4" w:space="0" w:color="001889"/>
          <w:insideV w:val="single" w:sz="4" w:space="0" w:color="001889"/>
        </w:tblBorders>
        <w:tblCellMar>
          <w:top w:w="57" w:type="dxa"/>
          <w:left w:w="57" w:type="dxa"/>
          <w:bottom w:w="57" w:type="dxa"/>
          <w:right w:w="57" w:type="dxa"/>
        </w:tblCellMar>
        <w:tblLook w:val="04A0" w:firstRow="1" w:lastRow="0" w:firstColumn="1" w:lastColumn="0" w:noHBand="0" w:noVBand="1"/>
      </w:tblPr>
      <w:tblGrid>
        <w:gridCol w:w="9072"/>
      </w:tblGrid>
      <w:tr w:rsidR="000831E7" w:rsidRPr="00366EBB" w14:paraId="6CC864B3" w14:textId="77777777" w:rsidTr="001A1941">
        <w:trPr>
          <w:trHeight w:val="624"/>
        </w:trPr>
        <w:tc>
          <w:tcPr>
            <w:tcW w:w="9072" w:type="dxa"/>
            <w:shd w:val="clear" w:color="auto" w:fill="001889"/>
            <w:vAlign w:val="center"/>
          </w:tcPr>
          <w:p w14:paraId="4FCC543C" w14:textId="77777777" w:rsidR="000831E7" w:rsidRPr="00366EBB" w:rsidRDefault="000831E7" w:rsidP="000831E7">
            <w:pPr>
              <w:contextualSpacing/>
              <w:jc w:val="center"/>
              <w:rPr>
                <w:rFonts w:eastAsia="Calibri" w:cs="Arial"/>
                <w:b/>
                <w:color w:val="000000"/>
              </w:rPr>
            </w:pPr>
            <w:r w:rsidRPr="00366EBB">
              <w:rPr>
                <w:rFonts w:eastAsia="Calibri" w:cs="Arial"/>
                <w:b/>
                <w:color w:val="FFFFFF"/>
              </w:rPr>
              <w:t>Recruitment Script Template</w:t>
            </w:r>
          </w:p>
        </w:tc>
      </w:tr>
      <w:tr w:rsidR="000831E7" w:rsidRPr="00366EBB" w14:paraId="57B0E3B3" w14:textId="77777777" w:rsidTr="001A1941">
        <w:trPr>
          <w:trHeight w:val="340"/>
        </w:trPr>
        <w:tc>
          <w:tcPr>
            <w:tcW w:w="9072" w:type="dxa"/>
            <w:shd w:val="clear" w:color="auto" w:fill="391EF1"/>
            <w:vAlign w:val="center"/>
          </w:tcPr>
          <w:p w14:paraId="5ECC1E3D" w14:textId="38743B18" w:rsidR="000831E7" w:rsidRPr="00366EBB" w:rsidRDefault="000831E7" w:rsidP="000831E7">
            <w:pPr>
              <w:contextualSpacing/>
              <w:rPr>
                <w:rFonts w:eastAsia="Calibri" w:cs="Arial"/>
                <w:b/>
                <w:color w:val="000000"/>
                <w:sz w:val="16"/>
                <w:szCs w:val="16"/>
              </w:rPr>
            </w:pPr>
            <w:r w:rsidRPr="00366EBB">
              <w:rPr>
                <w:rFonts w:eastAsia="Calibri" w:cs="Arial"/>
                <w:b/>
                <w:color w:val="FFFFFF"/>
                <w:sz w:val="16"/>
                <w:szCs w:val="16"/>
              </w:rPr>
              <w:t xml:space="preserve">This pro forma will need to be tailored to the project and the medium (face to face, telephone, online). It has been designed to encourage a simple, concise and consistent approach to recruitment. </w:t>
            </w:r>
          </w:p>
        </w:tc>
      </w:tr>
      <w:tr w:rsidR="000831E7" w:rsidRPr="00366EBB" w14:paraId="436E76D9" w14:textId="77777777" w:rsidTr="001A1941">
        <w:trPr>
          <w:trHeight w:val="2499"/>
        </w:trPr>
        <w:tc>
          <w:tcPr>
            <w:tcW w:w="9072" w:type="dxa"/>
          </w:tcPr>
          <w:p w14:paraId="381C2631" w14:textId="734D76D5" w:rsidR="000831E7" w:rsidRPr="00C72F16" w:rsidRDefault="000831E7" w:rsidP="000831E7">
            <w:pPr>
              <w:ind w:left="34"/>
              <w:contextualSpacing/>
              <w:rPr>
                <w:rFonts w:eastAsia="Calibri" w:cs="Arial"/>
                <w:sz w:val="16"/>
                <w:szCs w:val="16"/>
              </w:rPr>
            </w:pPr>
            <w:r w:rsidRPr="00C72F16">
              <w:rPr>
                <w:rFonts w:eastAsia="Calibri" w:cs="Arial"/>
                <w:sz w:val="16"/>
                <w:szCs w:val="16"/>
              </w:rPr>
              <w:t xml:space="preserve">My name is </w:t>
            </w:r>
            <w:r w:rsidRPr="00C72F16">
              <w:rPr>
                <w:rFonts w:eastAsia="Calibri" w:cs="Arial"/>
                <w:b/>
                <w:i/>
                <w:sz w:val="16"/>
                <w:szCs w:val="16"/>
              </w:rPr>
              <w:t>&lt;name&gt;</w:t>
            </w:r>
            <w:r w:rsidRPr="00C72F16">
              <w:rPr>
                <w:rFonts w:eastAsia="Calibri" w:cs="Arial"/>
                <w:sz w:val="16"/>
                <w:szCs w:val="16"/>
              </w:rPr>
              <w:t xml:space="preserve"> from </w:t>
            </w:r>
            <w:r w:rsidRPr="00C72F16">
              <w:rPr>
                <w:rFonts w:eastAsia="Calibri" w:cs="Arial"/>
                <w:b/>
                <w:i/>
                <w:sz w:val="16"/>
                <w:szCs w:val="16"/>
              </w:rPr>
              <w:t>&lt;company name&gt;,</w:t>
            </w:r>
            <w:r w:rsidRPr="00C72F16">
              <w:rPr>
                <w:rFonts w:eastAsia="Calibri" w:cs="Arial"/>
                <w:sz w:val="16"/>
                <w:szCs w:val="16"/>
              </w:rPr>
              <w:t xml:space="preserve"> an independent </w:t>
            </w:r>
            <w:r w:rsidRPr="00C72F16">
              <w:rPr>
                <w:rFonts w:eastAsia="Calibri" w:cs="Arial"/>
                <w:b/>
                <w:i/>
                <w:sz w:val="16"/>
                <w:szCs w:val="16"/>
              </w:rPr>
              <w:t>&lt;company type&gt;.</w:t>
            </w:r>
            <w:r w:rsidRPr="00C72F16">
              <w:rPr>
                <w:rFonts w:eastAsia="Calibri" w:cs="Arial"/>
                <w:sz w:val="16"/>
                <w:szCs w:val="16"/>
              </w:rPr>
              <w:t xml:space="preserve">  We are conducting market research on behalf of a </w:t>
            </w:r>
            <w:r w:rsidRPr="00C72F16">
              <w:rPr>
                <w:rFonts w:eastAsia="Calibri" w:cs="Arial"/>
                <w:b/>
                <w:i/>
                <w:sz w:val="16"/>
                <w:szCs w:val="16"/>
              </w:rPr>
              <w:t xml:space="preserve">&lt;name or type of company </w:t>
            </w:r>
            <w:r w:rsidR="008A5EF9">
              <w:rPr>
                <w:rFonts w:eastAsia="Calibri" w:cs="Arial"/>
                <w:b/>
                <w:i/>
                <w:sz w:val="16"/>
                <w:szCs w:val="16"/>
              </w:rPr>
              <w:t xml:space="preserve">commissioning </w:t>
            </w:r>
            <w:r w:rsidRPr="00C72F16">
              <w:rPr>
                <w:rFonts w:eastAsia="Calibri" w:cs="Arial"/>
                <w:b/>
                <w:i/>
                <w:sz w:val="16"/>
                <w:szCs w:val="16"/>
              </w:rPr>
              <w:t>the MR&gt;</w:t>
            </w:r>
            <w:r w:rsidRPr="00C72F16">
              <w:rPr>
                <w:rFonts w:eastAsia="Calibri" w:cs="Arial"/>
                <w:sz w:val="16"/>
                <w:szCs w:val="16"/>
              </w:rPr>
              <w:t xml:space="preserve"> and would really value your opinion. </w:t>
            </w:r>
          </w:p>
          <w:p w14:paraId="2AF1E950" w14:textId="5E0BD831" w:rsidR="000831E7" w:rsidRPr="00C72F16" w:rsidRDefault="000831E7" w:rsidP="000831E7">
            <w:pPr>
              <w:ind w:left="34"/>
              <w:contextualSpacing/>
              <w:rPr>
                <w:rFonts w:eastAsia="Calibri" w:cs="Arial"/>
                <w:sz w:val="16"/>
                <w:szCs w:val="16"/>
              </w:rPr>
            </w:pPr>
          </w:p>
          <w:p w14:paraId="577E72B8" w14:textId="33C8B80A" w:rsidR="0069758C" w:rsidRPr="0069758C" w:rsidRDefault="000831E7" w:rsidP="0069758C">
            <w:pPr>
              <w:contextualSpacing/>
              <w:rPr>
                <w:rFonts w:eastAsia="Calibri" w:cs="Arial"/>
                <w:sz w:val="16"/>
                <w:szCs w:val="16"/>
              </w:rPr>
            </w:pPr>
            <w:r w:rsidRPr="00C72F16">
              <w:rPr>
                <w:rFonts w:eastAsia="Calibri" w:cs="Arial"/>
                <w:sz w:val="16"/>
                <w:szCs w:val="16"/>
              </w:rPr>
              <w:t xml:space="preserve">[IF NECESSARY] We would prefer not to reveal the name of </w:t>
            </w:r>
            <w:r w:rsidR="0072122D">
              <w:rPr>
                <w:rFonts w:eastAsia="Calibri" w:cs="Arial"/>
                <w:sz w:val="16"/>
                <w:szCs w:val="16"/>
              </w:rPr>
              <w:t xml:space="preserve">commissioning </w:t>
            </w:r>
            <w:r w:rsidR="0069758C" w:rsidRPr="0069758C">
              <w:rPr>
                <w:rFonts w:eastAsia="Calibri" w:cs="Arial"/>
                <w:sz w:val="16"/>
                <w:szCs w:val="16"/>
              </w:rPr>
              <w:t>healthcare/pharmaceutical company</w:t>
            </w:r>
          </w:p>
          <w:p w14:paraId="1D906ECB" w14:textId="32F6D50B" w:rsidR="000831E7" w:rsidRPr="00C72F16" w:rsidRDefault="000831E7" w:rsidP="000831E7">
            <w:pPr>
              <w:contextualSpacing/>
              <w:rPr>
                <w:rFonts w:eastAsia="Calibri" w:cs="Arial"/>
                <w:sz w:val="16"/>
                <w:szCs w:val="16"/>
              </w:rPr>
            </w:pPr>
            <w:r w:rsidRPr="00C72F16">
              <w:rPr>
                <w:rFonts w:eastAsia="Calibri" w:cs="Arial"/>
                <w:sz w:val="16"/>
                <w:szCs w:val="16"/>
              </w:rPr>
              <w:t xml:space="preserve">until the end of the interview, just in case knowing this biases any responses. Is this acceptable to you or not?      YES        NO </w:t>
            </w:r>
          </w:p>
          <w:p w14:paraId="48F71539" w14:textId="7AC0E402" w:rsidR="000831E7" w:rsidRPr="00C72F16" w:rsidRDefault="000831E7" w:rsidP="000F2CF3">
            <w:pPr>
              <w:contextualSpacing/>
              <w:rPr>
                <w:rFonts w:eastAsia="Calibri" w:cs="Arial"/>
                <w:sz w:val="16"/>
                <w:szCs w:val="16"/>
              </w:rPr>
            </w:pPr>
            <w:r w:rsidRPr="00C72F16">
              <w:rPr>
                <w:rFonts w:eastAsia="Calibri" w:cs="Arial"/>
                <w:sz w:val="16"/>
                <w:szCs w:val="16"/>
              </w:rPr>
              <w:t>IF NO, THE NAME MUST BE REVEALED BEFORE THE INTERVIEW TAKES PLACE OR THE INTERVIEW TERMINATED IF THIS IS NOT DETRIMENTAL TO THE INDIVIDUAL.</w:t>
            </w:r>
          </w:p>
          <w:p w14:paraId="49F5FD61" w14:textId="77777777" w:rsidR="000831E7" w:rsidRPr="00C72F16" w:rsidRDefault="000831E7" w:rsidP="000831E7">
            <w:pPr>
              <w:ind w:left="34"/>
              <w:contextualSpacing/>
              <w:rPr>
                <w:rFonts w:eastAsia="Calibri" w:cs="Arial"/>
                <w:sz w:val="16"/>
                <w:szCs w:val="16"/>
              </w:rPr>
            </w:pPr>
          </w:p>
          <w:p w14:paraId="7D064BA0" w14:textId="1F81D2D9" w:rsidR="000831E7" w:rsidRPr="00C72F16" w:rsidRDefault="000831E7" w:rsidP="000831E7">
            <w:pPr>
              <w:ind w:left="34"/>
              <w:contextualSpacing/>
              <w:rPr>
                <w:rFonts w:eastAsia="Calibri" w:cs="Arial"/>
                <w:bCs/>
                <w:iCs/>
                <w:sz w:val="16"/>
                <w:szCs w:val="16"/>
              </w:rPr>
            </w:pPr>
            <w:r w:rsidRPr="00C72F16">
              <w:rPr>
                <w:rFonts w:eastAsia="Calibri" w:cs="Arial"/>
                <w:sz w:val="16"/>
                <w:szCs w:val="16"/>
              </w:rPr>
              <w:t>The purpose of th</w:t>
            </w:r>
            <w:r w:rsidR="009F382A">
              <w:rPr>
                <w:rFonts w:eastAsia="Calibri" w:cs="Arial"/>
                <w:sz w:val="16"/>
                <w:szCs w:val="16"/>
              </w:rPr>
              <w:t>is mark</w:t>
            </w:r>
            <w:r w:rsidRPr="00C72F16">
              <w:rPr>
                <w:rFonts w:eastAsia="Calibri" w:cs="Arial"/>
                <w:sz w:val="16"/>
                <w:szCs w:val="16"/>
              </w:rPr>
              <w:t>e</w:t>
            </w:r>
            <w:r w:rsidR="009F382A">
              <w:rPr>
                <w:rFonts w:eastAsia="Calibri" w:cs="Arial"/>
                <w:sz w:val="16"/>
                <w:szCs w:val="16"/>
              </w:rPr>
              <w:t>t</w:t>
            </w:r>
            <w:r w:rsidRPr="00C72F16">
              <w:rPr>
                <w:rFonts w:eastAsia="Calibri" w:cs="Arial"/>
                <w:sz w:val="16"/>
                <w:szCs w:val="16"/>
              </w:rPr>
              <w:t xml:space="preserve"> research is to </w:t>
            </w:r>
            <w:r w:rsidRPr="00C72F16">
              <w:rPr>
                <w:rFonts w:eastAsia="Calibri" w:cs="Arial"/>
                <w:b/>
                <w:i/>
                <w:sz w:val="16"/>
                <w:szCs w:val="16"/>
              </w:rPr>
              <w:t>&lt;purpose&gt;</w:t>
            </w:r>
            <w:r w:rsidRPr="00C72F16">
              <w:rPr>
                <w:rFonts w:eastAsia="Calibri" w:cs="Arial"/>
                <w:sz w:val="16"/>
                <w:szCs w:val="16"/>
              </w:rPr>
              <w:t xml:space="preserve"> and it will take the form of </w:t>
            </w:r>
            <w:r w:rsidRPr="00C72F16">
              <w:rPr>
                <w:rFonts w:eastAsia="Calibri" w:cs="Arial"/>
                <w:b/>
                <w:i/>
                <w:sz w:val="16"/>
                <w:szCs w:val="16"/>
              </w:rPr>
              <w:t>&lt;interview type, duration, start time &amp; location&gt;.</w:t>
            </w:r>
            <w:r w:rsidRPr="00C72F16">
              <w:rPr>
                <w:rFonts w:eastAsia="Calibri" w:cs="Arial"/>
                <w:sz w:val="16"/>
                <w:szCs w:val="16"/>
              </w:rPr>
              <w:t xml:space="preserve">  We will provide </w:t>
            </w:r>
            <w:r w:rsidR="000848B6" w:rsidRPr="00271299">
              <w:rPr>
                <w:rFonts w:eastAsia="Calibri" w:cs="Arial"/>
                <w:sz w:val="16"/>
                <w:szCs w:val="16"/>
              </w:rPr>
              <w:t>remuneration</w:t>
            </w:r>
            <w:r w:rsidR="000848B6">
              <w:rPr>
                <w:rFonts w:eastAsia="Calibri" w:cs="Arial"/>
                <w:sz w:val="16"/>
                <w:szCs w:val="16"/>
              </w:rPr>
              <w:t xml:space="preserve"> </w:t>
            </w:r>
            <w:r w:rsidRPr="00C72F16">
              <w:rPr>
                <w:rFonts w:eastAsia="Calibri" w:cs="Arial"/>
                <w:sz w:val="16"/>
                <w:szCs w:val="16"/>
              </w:rPr>
              <w:t xml:space="preserve">of </w:t>
            </w:r>
            <w:r w:rsidRPr="00C72F16">
              <w:rPr>
                <w:rFonts w:eastAsia="Calibri" w:cs="Arial"/>
                <w:b/>
                <w:i/>
                <w:sz w:val="16"/>
                <w:szCs w:val="16"/>
              </w:rPr>
              <w:t>&lt;amount&gt;</w:t>
            </w:r>
            <w:r w:rsidRPr="00C72F16">
              <w:rPr>
                <w:rFonts w:eastAsia="Calibri" w:cs="Arial"/>
                <w:sz w:val="16"/>
                <w:szCs w:val="16"/>
              </w:rPr>
              <w:t xml:space="preserve"> paid by </w:t>
            </w:r>
            <w:r w:rsidRPr="00C72F16">
              <w:rPr>
                <w:rFonts w:eastAsia="Calibri" w:cs="Arial"/>
                <w:b/>
                <w:i/>
                <w:sz w:val="16"/>
                <w:szCs w:val="16"/>
              </w:rPr>
              <w:t>&lt;method of payment&gt;</w:t>
            </w:r>
            <w:r w:rsidRPr="00C72F16">
              <w:rPr>
                <w:rFonts w:eastAsia="Calibri" w:cs="Arial"/>
                <w:sz w:val="16"/>
                <w:szCs w:val="16"/>
              </w:rPr>
              <w:t xml:space="preserve"> </w:t>
            </w:r>
            <w:r w:rsidR="00686C2C">
              <w:rPr>
                <w:rFonts w:eastAsia="Calibri" w:cs="Arial"/>
                <w:sz w:val="16"/>
                <w:szCs w:val="16"/>
              </w:rPr>
              <w:t xml:space="preserve">for your </w:t>
            </w:r>
            <w:r w:rsidR="0083055F">
              <w:rPr>
                <w:rFonts w:eastAsia="Calibri" w:cs="Arial"/>
                <w:sz w:val="16"/>
                <w:szCs w:val="16"/>
              </w:rPr>
              <w:t>time and participation</w:t>
            </w:r>
            <w:r w:rsidRPr="00C72F16">
              <w:rPr>
                <w:rFonts w:eastAsia="Calibri" w:cs="Arial"/>
                <w:b/>
                <w:i/>
                <w:sz w:val="16"/>
                <w:szCs w:val="16"/>
              </w:rPr>
              <w:t>.</w:t>
            </w:r>
            <w:r w:rsidRPr="00C72F16">
              <w:rPr>
                <w:rFonts w:eastAsia="Calibri" w:cs="Arial"/>
                <w:sz w:val="16"/>
                <w:szCs w:val="16"/>
              </w:rPr>
              <w:t xml:space="preserve">  </w:t>
            </w:r>
            <w:r w:rsidRPr="00C72F16">
              <w:rPr>
                <w:rFonts w:eastAsia="Calibri" w:cs="Arial"/>
                <w:b/>
                <w:i/>
                <w:sz w:val="16"/>
                <w:szCs w:val="16"/>
              </w:rPr>
              <w:t>&lt;Travel expenses will also be covered.&gt;</w:t>
            </w:r>
            <w:r w:rsidR="004C13B0" w:rsidRPr="00C72F16">
              <w:rPr>
                <w:rFonts w:eastAsia="Calibri" w:cs="Arial"/>
                <w:b/>
                <w:i/>
                <w:sz w:val="16"/>
                <w:szCs w:val="16"/>
              </w:rPr>
              <w:t xml:space="preserve"> </w:t>
            </w:r>
            <w:r w:rsidR="00865729" w:rsidRPr="00C72F16">
              <w:rPr>
                <w:rFonts w:eastAsia="Calibri" w:cs="Arial"/>
                <w:bCs/>
                <w:iCs/>
                <w:sz w:val="16"/>
                <w:szCs w:val="16"/>
              </w:rPr>
              <w:t>THIS INFORMATION MUST BE CLEAR AND SPECIFIC.</w:t>
            </w:r>
          </w:p>
          <w:p w14:paraId="75902DB6" w14:textId="0174E209" w:rsidR="000831E7" w:rsidRPr="00C72F16" w:rsidRDefault="000831E7" w:rsidP="000831E7">
            <w:pPr>
              <w:ind w:left="34"/>
              <w:contextualSpacing/>
              <w:rPr>
                <w:rFonts w:eastAsia="Calibri" w:cs="Arial"/>
                <w:sz w:val="16"/>
                <w:szCs w:val="16"/>
              </w:rPr>
            </w:pPr>
          </w:p>
          <w:p w14:paraId="3736913C" w14:textId="0294F4D3" w:rsidR="000831E7" w:rsidRPr="00366EBB" w:rsidRDefault="000831E7" w:rsidP="000831E7">
            <w:pPr>
              <w:contextualSpacing/>
              <w:rPr>
                <w:rFonts w:eastAsia="Calibri" w:cs="Arial"/>
                <w:color w:val="000000"/>
                <w:sz w:val="16"/>
                <w:szCs w:val="16"/>
              </w:rPr>
            </w:pPr>
            <w:r w:rsidRPr="00C72F16">
              <w:rPr>
                <w:rFonts w:eastAsia="Calibri" w:cs="Arial"/>
                <w:sz w:val="16"/>
                <w:szCs w:val="16"/>
              </w:rPr>
              <w:t xml:space="preserve">Taking this opportunity to have your voice heard would greatly help us further our </w:t>
            </w:r>
            <w:r w:rsidR="00BB6128">
              <w:rPr>
                <w:rFonts w:eastAsia="Calibri" w:cs="Arial"/>
                <w:sz w:val="16"/>
                <w:szCs w:val="16"/>
              </w:rPr>
              <w:t>understandi</w:t>
            </w:r>
            <w:r w:rsidR="008047A6">
              <w:rPr>
                <w:rFonts w:eastAsia="Calibri" w:cs="Arial"/>
                <w:sz w:val="16"/>
                <w:szCs w:val="16"/>
              </w:rPr>
              <w:t xml:space="preserve">ng </w:t>
            </w:r>
            <w:r w:rsidRPr="00C72F16">
              <w:rPr>
                <w:rFonts w:eastAsia="Calibri" w:cs="Arial"/>
                <w:sz w:val="16"/>
                <w:szCs w:val="16"/>
              </w:rPr>
              <w:t xml:space="preserve">and your participation would be hugely appreciated.  If you have any questions, please contact </w:t>
            </w:r>
            <w:r w:rsidRPr="00C72F16">
              <w:rPr>
                <w:rFonts w:eastAsia="Calibri" w:cs="Arial"/>
                <w:b/>
                <w:i/>
                <w:sz w:val="16"/>
                <w:szCs w:val="16"/>
              </w:rPr>
              <w:t xml:space="preserve">&lt;name&gt; </w:t>
            </w:r>
            <w:r w:rsidRPr="00C72F16">
              <w:rPr>
                <w:rFonts w:eastAsia="Calibri" w:cs="Arial"/>
                <w:sz w:val="16"/>
                <w:szCs w:val="16"/>
              </w:rPr>
              <w:t xml:space="preserve">at </w:t>
            </w:r>
            <w:r w:rsidRPr="00C72F16">
              <w:rPr>
                <w:rFonts w:eastAsia="Calibri" w:cs="Arial"/>
                <w:b/>
                <w:i/>
                <w:sz w:val="16"/>
                <w:szCs w:val="16"/>
              </w:rPr>
              <w:t xml:space="preserve">&lt;company name&gt; </w:t>
            </w:r>
            <w:r w:rsidRPr="00C72F16">
              <w:rPr>
                <w:rFonts w:eastAsia="Calibri" w:cs="Arial"/>
                <w:sz w:val="16"/>
                <w:szCs w:val="16"/>
              </w:rPr>
              <w:t xml:space="preserve">by email </w:t>
            </w:r>
            <w:r w:rsidRPr="00C72F16">
              <w:rPr>
                <w:rFonts w:eastAsia="Calibri" w:cs="Arial"/>
                <w:b/>
                <w:i/>
                <w:sz w:val="16"/>
                <w:szCs w:val="16"/>
              </w:rPr>
              <w:t xml:space="preserve">&lt;email address&gt; </w:t>
            </w:r>
            <w:r w:rsidRPr="00C72F16">
              <w:rPr>
                <w:rFonts w:eastAsia="Calibri" w:cs="Arial"/>
                <w:i/>
                <w:sz w:val="16"/>
                <w:szCs w:val="16"/>
              </w:rPr>
              <w:t>and/</w:t>
            </w:r>
            <w:r w:rsidRPr="00C72F16">
              <w:rPr>
                <w:rFonts w:eastAsia="Calibri" w:cs="Arial"/>
                <w:sz w:val="16"/>
                <w:szCs w:val="16"/>
              </w:rPr>
              <w:t xml:space="preserve">or call this number </w:t>
            </w:r>
            <w:r w:rsidRPr="00C72F16">
              <w:rPr>
                <w:rFonts w:eastAsia="Calibri" w:cs="Arial"/>
                <w:b/>
                <w:i/>
                <w:sz w:val="16"/>
                <w:szCs w:val="16"/>
              </w:rPr>
              <w:t>&lt;telephone number&gt;</w:t>
            </w:r>
          </w:p>
        </w:tc>
      </w:tr>
      <w:tr w:rsidR="000831E7" w:rsidRPr="00366EBB" w14:paraId="4187EBF9" w14:textId="77777777" w:rsidTr="001A1941">
        <w:trPr>
          <w:trHeight w:val="340"/>
        </w:trPr>
        <w:tc>
          <w:tcPr>
            <w:tcW w:w="9072" w:type="dxa"/>
            <w:shd w:val="clear" w:color="auto" w:fill="391EF1"/>
            <w:vAlign w:val="center"/>
          </w:tcPr>
          <w:p w14:paraId="7FD24AAE" w14:textId="77777777" w:rsidR="000831E7" w:rsidRPr="00366EBB" w:rsidRDefault="000831E7" w:rsidP="000831E7">
            <w:pPr>
              <w:contextualSpacing/>
              <w:rPr>
                <w:rFonts w:eastAsia="Calibri" w:cs="Arial"/>
                <w:b/>
                <w:color w:val="000000"/>
                <w:sz w:val="16"/>
                <w:szCs w:val="16"/>
              </w:rPr>
            </w:pPr>
            <w:r w:rsidRPr="00366EBB">
              <w:rPr>
                <w:rFonts w:eastAsia="Calibri" w:cs="Arial"/>
                <w:b/>
                <w:color w:val="FFFFFF"/>
                <w:sz w:val="16"/>
                <w:szCs w:val="16"/>
              </w:rPr>
              <w:t>Privacy</w:t>
            </w:r>
          </w:p>
        </w:tc>
      </w:tr>
      <w:tr w:rsidR="000831E7" w:rsidRPr="00366EBB" w14:paraId="5BF3E1CC" w14:textId="77777777" w:rsidTr="001A1941">
        <w:trPr>
          <w:trHeight w:val="567"/>
        </w:trPr>
        <w:tc>
          <w:tcPr>
            <w:tcW w:w="9072" w:type="dxa"/>
          </w:tcPr>
          <w:p w14:paraId="1674858D" w14:textId="2BE1BD27" w:rsidR="000831E7" w:rsidRPr="00C72F16" w:rsidRDefault="000831E7" w:rsidP="000831E7">
            <w:pPr>
              <w:ind w:left="34"/>
              <w:contextualSpacing/>
              <w:rPr>
                <w:rFonts w:eastAsia="Calibri" w:cs="Arial"/>
                <w:sz w:val="16"/>
                <w:szCs w:val="16"/>
              </w:rPr>
            </w:pPr>
            <w:r w:rsidRPr="00C72F16">
              <w:rPr>
                <w:rFonts w:eastAsia="Calibri" w:cs="Arial"/>
                <w:sz w:val="16"/>
                <w:szCs w:val="16"/>
              </w:rPr>
              <w:t>Th</w:t>
            </w:r>
            <w:r w:rsidR="00C670ED">
              <w:rPr>
                <w:rFonts w:eastAsia="Calibri" w:cs="Arial"/>
                <w:sz w:val="16"/>
                <w:szCs w:val="16"/>
              </w:rPr>
              <w:t>is</w:t>
            </w:r>
            <w:r w:rsidRPr="00C72F16">
              <w:rPr>
                <w:rFonts w:eastAsia="Calibri" w:cs="Arial"/>
                <w:sz w:val="16"/>
                <w:szCs w:val="16"/>
              </w:rPr>
              <w:t xml:space="preserve"> </w:t>
            </w:r>
            <w:r w:rsidR="00012D56">
              <w:rPr>
                <w:rFonts w:eastAsia="Calibri" w:cs="Arial"/>
                <w:sz w:val="16"/>
                <w:szCs w:val="16"/>
              </w:rPr>
              <w:t xml:space="preserve">market </w:t>
            </w:r>
            <w:r w:rsidRPr="00C72F16">
              <w:rPr>
                <w:rFonts w:eastAsia="Calibri" w:cs="Arial"/>
                <w:sz w:val="16"/>
                <w:szCs w:val="16"/>
              </w:rPr>
              <w:t xml:space="preserve">research will comply with </w:t>
            </w:r>
            <w:r w:rsidR="00860F19">
              <w:rPr>
                <w:rFonts w:eastAsia="Calibri" w:cs="Arial"/>
                <w:sz w:val="16"/>
                <w:szCs w:val="16"/>
              </w:rPr>
              <w:t>Data Protection Act 2018/</w:t>
            </w:r>
            <w:r w:rsidRPr="00C72F16">
              <w:rPr>
                <w:rFonts w:eastAsia="Calibri" w:cs="Arial"/>
                <w:sz w:val="16"/>
                <w:szCs w:val="16"/>
              </w:rPr>
              <w:t xml:space="preserve">UK </w:t>
            </w:r>
            <w:r w:rsidR="00CE3087">
              <w:rPr>
                <w:rFonts w:eastAsia="Calibri" w:cs="Arial"/>
                <w:sz w:val="16"/>
                <w:szCs w:val="16"/>
              </w:rPr>
              <w:t>GDPR</w:t>
            </w:r>
            <w:r w:rsidRPr="00C72F16">
              <w:rPr>
                <w:rFonts w:eastAsia="Calibri" w:cs="Arial"/>
                <w:sz w:val="16"/>
                <w:szCs w:val="16"/>
              </w:rPr>
              <w:t xml:space="preserve"> and with the British Healthcare Business Intelligence Association’s Legal &amp; Ethical Guidelines.</w:t>
            </w:r>
          </w:p>
          <w:p w14:paraId="0F3440C0" w14:textId="77777777" w:rsidR="000831E7" w:rsidRPr="00C72F16" w:rsidRDefault="000831E7" w:rsidP="000831E7">
            <w:pPr>
              <w:ind w:left="34"/>
              <w:contextualSpacing/>
              <w:rPr>
                <w:rFonts w:eastAsia="Calibri" w:cs="Arial"/>
                <w:sz w:val="16"/>
                <w:szCs w:val="16"/>
              </w:rPr>
            </w:pPr>
          </w:p>
          <w:p w14:paraId="62A4C703" w14:textId="2EFE84D2" w:rsidR="000831E7" w:rsidRPr="00C72F16" w:rsidRDefault="000831E7" w:rsidP="000831E7">
            <w:pPr>
              <w:ind w:left="34"/>
              <w:contextualSpacing/>
              <w:rPr>
                <w:rFonts w:eastAsia="Calibri" w:cs="Arial"/>
                <w:sz w:val="16"/>
                <w:szCs w:val="16"/>
              </w:rPr>
            </w:pPr>
            <w:r w:rsidRPr="00C72F16">
              <w:rPr>
                <w:rFonts w:eastAsia="Calibri" w:cs="Arial"/>
                <w:sz w:val="16"/>
                <w:szCs w:val="16"/>
              </w:rPr>
              <w:t xml:space="preserve">Any information you provide us with will be treated as confidential, it will be combined with feedback from others like yourself.  You will remain anonymous unless you give permission to be identified.  </w:t>
            </w:r>
          </w:p>
          <w:p w14:paraId="66739FF2" w14:textId="77777777" w:rsidR="000831E7" w:rsidRPr="00C72F16" w:rsidRDefault="000831E7" w:rsidP="000831E7">
            <w:pPr>
              <w:ind w:left="34"/>
              <w:contextualSpacing/>
              <w:rPr>
                <w:rFonts w:eastAsia="Calibri" w:cs="Arial"/>
                <w:sz w:val="16"/>
                <w:szCs w:val="16"/>
              </w:rPr>
            </w:pPr>
          </w:p>
          <w:p w14:paraId="7CCBE94B" w14:textId="3A7C6498" w:rsidR="000831E7" w:rsidRPr="00C72F16" w:rsidRDefault="000831E7" w:rsidP="000831E7">
            <w:pPr>
              <w:ind w:left="34"/>
              <w:contextualSpacing/>
              <w:rPr>
                <w:rFonts w:eastAsia="Calibri" w:cs="Arial"/>
                <w:sz w:val="16"/>
                <w:szCs w:val="16"/>
              </w:rPr>
            </w:pPr>
            <w:r w:rsidRPr="00C72F16">
              <w:rPr>
                <w:rFonts w:eastAsia="Calibri" w:cs="Arial"/>
                <w:sz w:val="16"/>
                <w:szCs w:val="16"/>
              </w:rPr>
              <w:t xml:space="preserve">Your information will only be used for </w:t>
            </w:r>
            <w:r w:rsidRPr="00C72F16">
              <w:rPr>
                <w:rFonts w:eastAsia="Calibri" w:cs="Arial"/>
                <w:b/>
                <w:sz w:val="16"/>
                <w:szCs w:val="16"/>
              </w:rPr>
              <w:t xml:space="preserve">&lt;purpose </w:t>
            </w:r>
            <w:r w:rsidR="0040325E" w:rsidRPr="00C72F16">
              <w:rPr>
                <w:rFonts w:eastAsia="Calibri" w:cs="Arial"/>
                <w:b/>
                <w:sz w:val="16"/>
                <w:szCs w:val="16"/>
              </w:rPr>
              <w:t>e.g.</w:t>
            </w:r>
            <w:r w:rsidRPr="00C72F16">
              <w:rPr>
                <w:rFonts w:eastAsia="Calibri" w:cs="Arial"/>
                <w:b/>
                <w:sz w:val="16"/>
                <w:szCs w:val="16"/>
              </w:rPr>
              <w:t xml:space="preserve"> market research&gt;</w:t>
            </w:r>
            <w:r w:rsidRPr="00C72F16">
              <w:rPr>
                <w:rFonts w:eastAsia="Calibri" w:cs="Arial"/>
                <w:sz w:val="16"/>
                <w:szCs w:val="16"/>
              </w:rPr>
              <w:t xml:space="preserve"> and will not be passed to any other organisation without your permission.  </w:t>
            </w:r>
          </w:p>
          <w:p w14:paraId="35C1CF0B" w14:textId="38842B3D" w:rsidR="000831E7" w:rsidRPr="00C72F16" w:rsidRDefault="000831E7" w:rsidP="000831E7">
            <w:pPr>
              <w:ind w:left="34"/>
              <w:contextualSpacing/>
              <w:rPr>
                <w:rFonts w:eastAsia="Calibri" w:cs="Arial"/>
                <w:sz w:val="16"/>
                <w:szCs w:val="16"/>
              </w:rPr>
            </w:pPr>
          </w:p>
          <w:p w14:paraId="6730A8F1" w14:textId="753A320B" w:rsidR="000831E7" w:rsidRPr="00C72F16" w:rsidRDefault="000831E7" w:rsidP="000831E7">
            <w:pPr>
              <w:ind w:left="34"/>
              <w:contextualSpacing/>
              <w:rPr>
                <w:rFonts w:eastAsia="Calibri" w:cs="Arial"/>
                <w:sz w:val="16"/>
                <w:szCs w:val="16"/>
              </w:rPr>
            </w:pPr>
            <w:r w:rsidRPr="00C72F16">
              <w:rPr>
                <w:rFonts w:eastAsia="Calibri" w:cs="Arial"/>
                <w:sz w:val="16"/>
                <w:szCs w:val="16"/>
              </w:rPr>
              <w:t xml:space="preserve">IF PERSONAL DATA DID NOT COME DIRECTLY FROM THE INDIVIDUAL: We obtained your details from </w:t>
            </w:r>
            <w:r w:rsidRPr="00C72F16">
              <w:rPr>
                <w:rFonts w:eastAsia="Calibri" w:cs="Arial"/>
                <w:b/>
                <w:sz w:val="16"/>
                <w:szCs w:val="16"/>
              </w:rPr>
              <w:t>&lt;name source&gt;</w:t>
            </w:r>
            <w:r w:rsidRPr="00C72F16">
              <w:rPr>
                <w:rFonts w:eastAsia="Calibri" w:cs="Arial"/>
                <w:sz w:val="16"/>
                <w:szCs w:val="16"/>
              </w:rPr>
              <w:t>.</w:t>
            </w:r>
          </w:p>
          <w:p w14:paraId="50CE1E7C" w14:textId="3A47C9F8" w:rsidR="000831E7" w:rsidRPr="00C72F16" w:rsidRDefault="000831E7" w:rsidP="000831E7">
            <w:pPr>
              <w:ind w:left="34"/>
              <w:contextualSpacing/>
              <w:rPr>
                <w:rFonts w:eastAsia="Calibri" w:cs="Arial"/>
                <w:sz w:val="16"/>
                <w:szCs w:val="16"/>
              </w:rPr>
            </w:pPr>
          </w:p>
          <w:p w14:paraId="0E745B55" w14:textId="3D6B5366" w:rsidR="000831E7" w:rsidRDefault="000831E7" w:rsidP="000831E7">
            <w:pPr>
              <w:ind w:left="34"/>
              <w:contextualSpacing/>
              <w:rPr>
                <w:rFonts w:eastAsia="Calibri" w:cs="Arial"/>
                <w:sz w:val="16"/>
                <w:szCs w:val="16"/>
              </w:rPr>
            </w:pPr>
            <w:r w:rsidRPr="00C72F16">
              <w:rPr>
                <w:rFonts w:eastAsia="Calibri" w:cs="Arial"/>
                <w:sz w:val="16"/>
                <w:szCs w:val="16"/>
              </w:rPr>
              <w:t xml:space="preserve">You have the right to refuse to answer questions or withdraw at any time.  For more information about your rights please see our privacy notice, it is available at </w:t>
            </w:r>
            <w:r w:rsidRPr="00C72F16">
              <w:rPr>
                <w:rFonts w:eastAsia="Calibri" w:cs="Arial"/>
                <w:b/>
                <w:sz w:val="16"/>
                <w:szCs w:val="16"/>
              </w:rPr>
              <w:t>&lt;privacy notice location&gt;</w:t>
            </w:r>
            <w:r w:rsidRPr="00C72F16">
              <w:rPr>
                <w:rFonts w:eastAsia="Calibri" w:cs="Arial"/>
                <w:sz w:val="16"/>
                <w:szCs w:val="16"/>
              </w:rPr>
              <w:t>.</w:t>
            </w:r>
            <w:r w:rsidR="00C65157">
              <w:rPr>
                <w:rFonts w:eastAsia="Calibri" w:cs="Arial"/>
                <w:sz w:val="16"/>
                <w:szCs w:val="16"/>
              </w:rPr>
              <w:t xml:space="preserve"> </w:t>
            </w:r>
          </w:p>
          <w:p w14:paraId="394DAF8C" w14:textId="77777777" w:rsidR="00183A7D" w:rsidRDefault="00183A7D" w:rsidP="000831E7">
            <w:pPr>
              <w:ind w:left="34"/>
              <w:contextualSpacing/>
              <w:rPr>
                <w:rFonts w:eastAsia="Calibri" w:cs="Arial"/>
                <w:sz w:val="16"/>
                <w:szCs w:val="16"/>
              </w:rPr>
            </w:pPr>
          </w:p>
          <w:p w14:paraId="14BD5921" w14:textId="77777777" w:rsidR="00183A7D" w:rsidRPr="00183A7D" w:rsidRDefault="00183A7D" w:rsidP="00183A7D">
            <w:pPr>
              <w:ind w:left="34"/>
              <w:contextualSpacing/>
              <w:rPr>
                <w:rFonts w:eastAsia="Calibri" w:cs="Arial"/>
                <w:sz w:val="16"/>
                <w:szCs w:val="16"/>
              </w:rPr>
            </w:pPr>
            <w:r w:rsidRPr="00183A7D">
              <w:rPr>
                <w:rFonts w:eastAsia="Calibri" w:cs="Arial"/>
                <w:sz w:val="16"/>
                <w:szCs w:val="16"/>
              </w:rPr>
              <w:t xml:space="preserve">We need your consent </w:t>
            </w:r>
            <w:proofErr w:type="gramStart"/>
            <w:r w:rsidRPr="00183A7D">
              <w:rPr>
                <w:rFonts w:eastAsia="Calibri" w:cs="Arial"/>
                <w:sz w:val="16"/>
                <w:szCs w:val="16"/>
              </w:rPr>
              <w:t>in order for</w:t>
            </w:r>
            <w:proofErr w:type="gramEnd"/>
            <w:r w:rsidRPr="00183A7D">
              <w:rPr>
                <w:rFonts w:eastAsia="Calibri" w:cs="Arial"/>
                <w:sz w:val="16"/>
                <w:szCs w:val="16"/>
              </w:rPr>
              <w:t xml:space="preserve"> us to collect and use any information about you. </w:t>
            </w:r>
          </w:p>
          <w:p w14:paraId="3F110E78" w14:textId="77777777" w:rsidR="00183A7D" w:rsidRPr="00183A7D" w:rsidRDefault="00183A7D" w:rsidP="00183A7D">
            <w:pPr>
              <w:ind w:left="34"/>
              <w:contextualSpacing/>
              <w:rPr>
                <w:rFonts w:eastAsia="Calibri" w:cs="Arial"/>
                <w:sz w:val="16"/>
                <w:szCs w:val="16"/>
              </w:rPr>
            </w:pPr>
          </w:p>
          <w:p w14:paraId="0C64F660" w14:textId="77777777" w:rsidR="00183A7D" w:rsidRPr="00183A7D" w:rsidRDefault="00183A7D" w:rsidP="00183A7D">
            <w:pPr>
              <w:ind w:left="34"/>
              <w:contextualSpacing/>
              <w:rPr>
                <w:rFonts w:eastAsia="Calibri" w:cs="Arial"/>
                <w:sz w:val="16"/>
                <w:szCs w:val="16"/>
              </w:rPr>
            </w:pPr>
            <w:r w:rsidRPr="00183A7D">
              <w:rPr>
                <w:rFonts w:eastAsia="Calibri" w:cs="Arial"/>
                <w:sz w:val="16"/>
                <w:szCs w:val="16"/>
              </w:rPr>
              <w:t>We will only retain your personal data for as long as necessary to fulfil the purposes of this market research or as explained in our privacy notice. We will ensure that it is always kept secure and take necessary measures to process your data in accordance with UK Data Protection laws. For further details on how we protect your personal data, visit [privacy notice link].</w:t>
            </w:r>
          </w:p>
          <w:p w14:paraId="184C801E" w14:textId="77777777" w:rsidR="00183A7D" w:rsidRPr="00183A7D" w:rsidRDefault="00183A7D" w:rsidP="00183A7D">
            <w:pPr>
              <w:ind w:left="34"/>
              <w:contextualSpacing/>
              <w:rPr>
                <w:rFonts w:eastAsia="Calibri" w:cs="Arial"/>
                <w:sz w:val="16"/>
                <w:szCs w:val="16"/>
              </w:rPr>
            </w:pPr>
          </w:p>
          <w:p w14:paraId="029711A0" w14:textId="49DBBE10" w:rsidR="00183A7D" w:rsidRPr="00C72F16" w:rsidRDefault="00183A7D" w:rsidP="00183A7D">
            <w:pPr>
              <w:ind w:left="34"/>
              <w:contextualSpacing/>
              <w:rPr>
                <w:rFonts w:eastAsia="Calibri" w:cs="Arial"/>
                <w:sz w:val="16"/>
                <w:szCs w:val="16"/>
              </w:rPr>
            </w:pPr>
            <w:proofErr w:type="gramStart"/>
            <w:r w:rsidRPr="00183A7D">
              <w:rPr>
                <w:rFonts w:eastAsia="Calibri" w:cs="Arial"/>
                <w:sz w:val="16"/>
                <w:szCs w:val="16"/>
              </w:rPr>
              <w:t>For the purpose of</w:t>
            </w:r>
            <w:proofErr w:type="gramEnd"/>
            <w:r w:rsidRPr="00183A7D">
              <w:rPr>
                <w:rFonts w:eastAsia="Calibri" w:cs="Arial"/>
                <w:sz w:val="16"/>
                <w:szCs w:val="16"/>
              </w:rPr>
              <w:t xml:space="preserve"> reviewing for safety information, including adverse events and/or product complaints personal data will be retained by [AGENCY NAME] for a period of up to [X] years.  If you agree to us sharing your personal data with the commissioning healthcare/ pharmaceutical </w:t>
            </w:r>
            <w:proofErr w:type="gramStart"/>
            <w:r w:rsidRPr="00183A7D">
              <w:rPr>
                <w:rFonts w:eastAsia="Calibri" w:cs="Arial"/>
                <w:sz w:val="16"/>
                <w:szCs w:val="16"/>
              </w:rPr>
              <w:t>company</w:t>
            </w:r>
            <w:proofErr w:type="gramEnd"/>
            <w:r w:rsidRPr="00183A7D">
              <w:rPr>
                <w:rFonts w:eastAsia="Calibri" w:cs="Arial"/>
                <w:sz w:val="16"/>
                <w:szCs w:val="16"/>
              </w:rPr>
              <w:t xml:space="preserve"> they will retain it permanently</w:t>
            </w:r>
          </w:p>
          <w:p w14:paraId="20E08F04" w14:textId="77777777" w:rsidR="000831E7" w:rsidRPr="00C72F16" w:rsidRDefault="000831E7" w:rsidP="000831E7">
            <w:pPr>
              <w:ind w:left="34"/>
              <w:contextualSpacing/>
              <w:rPr>
                <w:rFonts w:eastAsia="Calibri" w:cs="Arial"/>
                <w:sz w:val="16"/>
                <w:szCs w:val="16"/>
              </w:rPr>
            </w:pPr>
          </w:p>
          <w:p w14:paraId="4B5D4AC1" w14:textId="50A30A3E" w:rsidR="000831E7" w:rsidRPr="00C72F16" w:rsidRDefault="000831E7" w:rsidP="000831E7">
            <w:pPr>
              <w:contextualSpacing/>
              <w:rPr>
                <w:rFonts w:eastAsia="Calibri" w:cs="Arial"/>
                <w:sz w:val="16"/>
                <w:szCs w:val="16"/>
              </w:rPr>
            </w:pPr>
            <w:r w:rsidRPr="00C72F16">
              <w:rPr>
                <w:rFonts w:eastAsia="Calibri" w:cs="Arial"/>
                <w:sz w:val="16"/>
                <w:szCs w:val="16"/>
              </w:rPr>
              <w:t xml:space="preserve">The </w:t>
            </w:r>
            <w:r w:rsidRPr="00C72F16">
              <w:rPr>
                <w:rFonts w:eastAsia="Calibri" w:cs="Arial"/>
                <w:b/>
                <w:i/>
                <w:sz w:val="16"/>
                <w:szCs w:val="16"/>
              </w:rPr>
              <w:t>&lt;interview/group discussion&gt;</w:t>
            </w:r>
            <w:r w:rsidRPr="00C72F16">
              <w:rPr>
                <w:rFonts w:eastAsia="Calibri" w:cs="Arial"/>
                <w:sz w:val="16"/>
                <w:szCs w:val="16"/>
              </w:rPr>
              <w:t xml:space="preserve"> will be </w:t>
            </w:r>
            <w:r w:rsidRPr="00C72F16">
              <w:rPr>
                <w:rFonts w:eastAsia="Calibri" w:cs="Arial"/>
                <w:b/>
                <w:i/>
                <w:sz w:val="16"/>
                <w:szCs w:val="16"/>
              </w:rPr>
              <w:t>&lt;</w:t>
            </w:r>
            <w:r w:rsidR="00757D73">
              <w:rPr>
                <w:rFonts w:eastAsia="Calibri" w:cs="Arial"/>
                <w:b/>
                <w:i/>
                <w:sz w:val="16"/>
                <w:szCs w:val="16"/>
              </w:rPr>
              <w:t xml:space="preserve">observed live, </w:t>
            </w:r>
            <w:r w:rsidRPr="00C72F16">
              <w:rPr>
                <w:rFonts w:eastAsia="Calibri" w:cs="Arial"/>
                <w:b/>
                <w:i/>
                <w:sz w:val="16"/>
                <w:szCs w:val="16"/>
              </w:rPr>
              <w:t>audio and/or video recorded&gt;</w:t>
            </w:r>
            <w:r w:rsidRPr="00C72F16">
              <w:rPr>
                <w:rFonts w:eastAsia="Calibri" w:cs="Arial"/>
                <w:sz w:val="16"/>
                <w:szCs w:val="16"/>
              </w:rPr>
              <w:t xml:space="preserve"> for </w:t>
            </w:r>
            <w:r w:rsidRPr="00C72F16">
              <w:rPr>
                <w:rFonts w:eastAsia="Calibri" w:cs="Arial"/>
                <w:b/>
                <w:i/>
                <w:sz w:val="16"/>
                <w:szCs w:val="16"/>
              </w:rPr>
              <w:t>&lt;purpose(s)&gt;.</w:t>
            </w:r>
            <w:r w:rsidRPr="00C72F16">
              <w:rPr>
                <w:rFonts w:eastAsia="Calibri" w:cs="Arial"/>
                <w:sz w:val="16"/>
                <w:szCs w:val="16"/>
              </w:rPr>
              <w:t xml:space="preserve">  The recording will only be available to </w:t>
            </w:r>
            <w:r w:rsidRPr="00C72F16">
              <w:rPr>
                <w:rFonts w:eastAsia="Calibri" w:cs="Arial"/>
                <w:b/>
                <w:i/>
                <w:sz w:val="16"/>
                <w:szCs w:val="16"/>
              </w:rPr>
              <w:t>&lt;agency/company &amp; client roles&gt;.</w:t>
            </w:r>
            <w:r w:rsidRPr="00C72F16">
              <w:rPr>
                <w:rFonts w:eastAsia="Calibri" w:cs="Arial"/>
                <w:sz w:val="16"/>
                <w:szCs w:val="16"/>
              </w:rPr>
              <w:t xml:space="preserve">   </w:t>
            </w:r>
          </w:p>
          <w:p w14:paraId="5509B91C" w14:textId="6C441F15" w:rsidR="000831E7" w:rsidRPr="00C72F16" w:rsidRDefault="000831E7" w:rsidP="000831E7">
            <w:pPr>
              <w:contextualSpacing/>
              <w:rPr>
                <w:rFonts w:eastAsia="Calibri" w:cs="Arial"/>
                <w:sz w:val="16"/>
                <w:szCs w:val="16"/>
              </w:rPr>
            </w:pPr>
            <w:r w:rsidRPr="00C72F16">
              <w:rPr>
                <w:rFonts w:eastAsia="Calibri" w:cs="Arial"/>
                <w:sz w:val="16"/>
                <w:szCs w:val="16"/>
              </w:rPr>
              <w:t>DEMONSTRABLE CONSENT FOR RECORDING MUST BE OBTAINED AND MUST BE SPECIFIC TO EACH PURPOSE, THIS MAY BE PROVIDED AT THE START OF FIELDWORK.</w:t>
            </w:r>
          </w:p>
          <w:p w14:paraId="710F4FB2" w14:textId="77777777" w:rsidR="000831E7" w:rsidRPr="00C72F16" w:rsidRDefault="000831E7" w:rsidP="000831E7">
            <w:pPr>
              <w:contextualSpacing/>
              <w:rPr>
                <w:rFonts w:eastAsia="Calibri" w:cs="Arial"/>
                <w:sz w:val="16"/>
                <w:szCs w:val="16"/>
              </w:rPr>
            </w:pPr>
          </w:p>
          <w:p w14:paraId="73714869" w14:textId="071A2E81" w:rsidR="000831E7" w:rsidRPr="00366EBB" w:rsidRDefault="000831E7" w:rsidP="000831E7">
            <w:pPr>
              <w:contextualSpacing/>
              <w:rPr>
                <w:rFonts w:eastAsia="Calibri" w:cs="Arial"/>
                <w:color w:val="000000"/>
                <w:sz w:val="16"/>
                <w:szCs w:val="16"/>
              </w:rPr>
            </w:pPr>
            <w:r w:rsidRPr="00C72F16">
              <w:rPr>
                <w:rFonts w:eastAsia="Calibri" w:cs="Arial"/>
                <w:sz w:val="16"/>
                <w:szCs w:val="16"/>
              </w:rPr>
              <w:t xml:space="preserve">IF DATA IS BEING TRANSFERRED </w:t>
            </w:r>
            <w:r w:rsidR="00402BD1" w:rsidRPr="00C72F16">
              <w:rPr>
                <w:rFonts w:eastAsia="Calibri" w:cs="Arial"/>
                <w:sz w:val="16"/>
                <w:szCs w:val="16"/>
              </w:rPr>
              <w:t>TO A THIRD COUNTRY</w:t>
            </w:r>
            <w:r w:rsidRPr="00C72F16">
              <w:rPr>
                <w:rFonts w:eastAsia="Calibri" w:cs="Arial"/>
                <w:sz w:val="16"/>
                <w:szCs w:val="16"/>
              </w:rPr>
              <w:t xml:space="preserve">: We may need to send some of your personal data to </w:t>
            </w:r>
            <w:r w:rsidRPr="00C72F16">
              <w:rPr>
                <w:rFonts w:eastAsia="Calibri" w:cs="Arial"/>
                <w:b/>
                <w:sz w:val="16"/>
                <w:szCs w:val="16"/>
              </w:rPr>
              <w:t>&lt;</w:t>
            </w:r>
            <w:r w:rsidR="009A4E13" w:rsidRPr="00C72F16">
              <w:rPr>
                <w:rFonts w:eastAsia="Calibri" w:cs="Arial"/>
                <w:b/>
                <w:sz w:val="16"/>
                <w:szCs w:val="16"/>
              </w:rPr>
              <w:t xml:space="preserve">third </w:t>
            </w:r>
            <w:r w:rsidRPr="00C72F16">
              <w:rPr>
                <w:rFonts w:eastAsia="Calibri" w:cs="Arial"/>
                <w:b/>
                <w:sz w:val="16"/>
                <w:szCs w:val="16"/>
              </w:rPr>
              <w:t>country&gt;</w:t>
            </w:r>
            <w:r w:rsidRPr="00C72F16">
              <w:rPr>
                <w:rFonts w:eastAsia="Calibri" w:cs="Arial"/>
                <w:sz w:val="16"/>
                <w:szCs w:val="16"/>
              </w:rPr>
              <w:t xml:space="preserve"> because </w:t>
            </w:r>
            <w:r w:rsidRPr="00C72F16">
              <w:rPr>
                <w:rFonts w:eastAsia="Calibri" w:cs="Arial"/>
                <w:b/>
                <w:sz w:val="16"/>
                <w:szCs w:val="16"/>
              </w:rPr>
              <w:t>&lt;reason&gt;</w:t>
            </w:r>
            <w:r w:rsidRPr="00C72F16">
              <w:rPr>
                <w:rFonts w:eastAsia="Calibri" w:cs="Arial"/>
                <w:sz w:val="16"/>
                <w:szCs w:val="16"/>
              </w:rPr>
              <w:t xml:space="preserve">.  We will </w:t>
            </w:r>
            <w:r w:rsidR="00AC7058">
              <w:rPr>
                <w:rFonts w:eastAsia="Calibri" w:cs="Arial"/>
                <w:sz w:val="16"/>
                <w:szCs w:val="16"/>
              </w:rPr>
              <w:t>ensure</w:t>
            </w:r>
            <w:r w:rsidR="00AC7058" w:rsidRPr="00C72F16">
              <w:rPr>
                <w:rFonts w:eastAsia="Calibri" w:cs="Arial"/>
                <w:sz w:val="16"/>
                <w:szCs w:val="16"/>
              </w:rPr>
              <w:t xml:space="preserve"> that</w:t>
            </w:r>
            <w:r w:rsidRPr="00C72F16">
              <w:rPr>
                <w:rFonts w:eastAsia="Calibri" w:cs="Arial"/>
                <w:sz w:val="16"/>
                <w:szCs w:val="16"/>
              </w:rPr>
              <w:t xml:space="preserve"> it is </w:t>
            </w:r>
            <w:proofErr w:type="gramStart"/>
            <w:r w:rsidRPr="00C72F16">
              <w:rPr>
                <w:rFonts w:eastAsia="Calibri" w:cs="Arial"/>
                <w:sz w:val="16"/>
                <w:szCs w:val="16"/>
              </w:rPr>
              <w:t>kept secure at all times</w:t>
            </w:r>
            <w:proofErr w:type="gramEnd"/>
            <w:r w:rsidRPr="00C72F16">
              <w:rPr>
                <w:rFonts w:eastAsia="Calibri" w:cs="Arial"/>
                <w:sz w:val="16"/>
                <w:szCs w:val="16"/>
              </w:rPr>
              <w:t>.</w:t>
            </w:r>
          </w:p>
        </w:tc>
      </w:tr>
      <w:tr w:rsidR="000831E7" w:rsidRPr="00366EBB" w14:paraId="0DF85B58" w14:textId="77777777" w:rsidTr="001A1941">
        <w:trPr>
          <w:trHeight w:val="340"/>
        </w:trPr>
        <w:tc>
          <w:tcPr>
            <w:tcW w:w="9072" w:type="dxa"/>
            <w:shd w:val="clear" w:color="auto" w:fill="391EF1"/>
            <w:vAlign w:val="center"/>
          </w:tcPr>
          <w:p w14:paraId="362A407A" w14:textId="77777777" w:rsidR="000831E7" w:rsidRPr="00366EBB" w:rsidRDefault="000831E7" w:rsidP="000831E7">
            <w:pPr>
              <w:contextualSpacing/>
              <w:rPr>
                <w:rFonts w:eastAsia="Calibri" w:cs="Arial"/>
                <w:b/>
                <w:color w:val="000000"/>
                <w:sz w:val="16"/>
                <w:szCs w:val="16"/>
              </w:rPr>
            </w:pPr>
            <w:r w:rsidRPr="00366EBB">
              <w:rPr>
                <w:rFonts w:eastAsia="Calibri" w:cs="Arial"/>
                <w:b/>
                <w:color w:val="FFFFFF"/>
                <w:sz w:val="16"/>
                <w:szCs w:val="16"/>
              </w:rPr>
              <w:t>AE Reporting: HCPs</w:t>
            </w:r>
          </w:p>
        </w:tc>
      </w:tr>
      <w:tr w:rsidR="000831E7" w:rsidRPr="00366EBB" w14:paraId="04E14005" w14:textId="77777777" w:rsidTr="001A1941">
        <w:trPr>
          <w:trHeight w:val="567"/>
        </w:trPr>
        <w:tc>
          <w:tcPr>
            <w:tcW w:w="9072" w:type="dxa"/>
          </w:tcPr>
          <w:p w14:paraId="282A4397" w14:textId="0206B4C0" w:rsidR="00EA0D16" w:rsidRDefault="000831E7" w:rsidP="000831E7">
            <w:pPr>
              <w:contextualSpacing/>
              <w:rPr>
                <w:rFonts w:eastAsia="Calibri" w:cs="Arial"/>
                <w:sz w:val="16"/>
                <w:szCs w:val="16"/>
              </w:rPr>
            </w:pPr>
            <w:r w:rsidRPr="007D37F2">
              <w:rPr>
                <w:rFonts w:eastAsia="Calibri" w:cs="Arial"/>
                <w:sz w:val="16"/>
                <w:szCs w:val="16"/>
              </w:rPr>
              <w:t>We are required to pass on to</w:t>
            </w:r>
            <w:r w:rsidRPr="001A1941">
              <w:rPr>
                <w:rFonts w:eastAsia="Calibri" w:cs="Arial"/>
                <w:sz w:val="16"/>
                <w:szCs w:val="16"/>
              </w:rPr>
              <w:t xml:space="preserve"> our client details of adverse events/product complaints pertaining to their products that are mentioned during the interview.  If this happens, we will need to collect details and report the event, even if you have already done so via the MHRA's 'Yellow Card' system.  You will be asked </w:t>
            </w:r>
            <w:r w:rsidR="00865195">
              <w:rPr>
                <w:rFonts w:eastAsia="Calibri" w:cs="Arial"/>
                <w:sz w:val="16"/>
                <w:szCs w:val="16"/>
              </w:rPr>
              <w:t xml:space="preserve">at that time </w:t>
            </w:r>
            <w:r w:rsidRPr="001A1941">
              <w:rPr>
                <w:rFonts w:eastAsia="Calibri" w:cs="Arial"/>
                <w:sz w:val="16"/>
                <w:szCs w:val="16"/>
              </w:rPr>
              <w:t xml:space="preserve">whether you consent to us passing your details to the </w:t>
            </w:r>
            <w:r w:rsidR="0072122D">
              <w:rPr>
                <w:rFonts w:eastAsia="Calibri" w:cs="Arial"/>
                <w:sz w:val="16"/>
                <w:szCs w:val="16"/>
              </w:rPr>
              <w:t>commissioning</w:t>
            </w:r>
            <w:r w:rsidR="006068FF" w:rsidRPr="0069758C">
              <w:rPr>
                <w:rFonts w:eastAsia="Calibri" w:cs="Arial"/>
                <w:sz w:val="16"/>
                <w:szCs w:val="16"/>
              </w:rPr>
              <w:t xml:space="preserve"> healthcare/ pharmaceutical </w:t>
            </w:r>
            <w:r w:rsidRPr="001A1941">
              <w:rPr>
                <w:rFonts w:eastAsia="Calibri" w:cs="Arial"/>
                <w:sz w:val="16"/>
                <w:szCs w:val="16"/>
              </w:rPr>
              <w:t>company’s drug safety department for their follow up, but you may choose to remain anonymous. This will have no impact on the confidentiality and anonymity associated with the interview itself.</w:t>
            </w:r>
            <w:r w:rsidR="00FF14CC">
              <w:rPr>
                <w:rFonts w:eastAsia="Calibri" w:cs="Arial"/>
                <w:sz w:val="16"/>
                <w:szCs w:val="16"/>
              </w:rPr>
              <w:t xml:space="preserve"> </w:t>
            </w:r>
          </w:p>
          <w:p w14:paraId="6E24C6A2" w14:textId="77777777" w:rsidR="00EA0D16" w:rsidRDefault="00EA0D16" w:rsidP="000831E7">
            <w:pPr>
              <w:contextualSpacing/>
              <w:rPr>
                <w:rFonts w:eastAsia="Calibri" w:cs="Arial"/>
                <w:sz w:val="16"/>
                <w:szCs w:val="16"/>
              </w:rPr>
            </w:pPr>
          </w:p>
          <w:p w14:paraId="4DBF85CD" w14:textId="51E23554" w:rsidR="000831E7" w:rsidRDefault="00FF14CC" w:rsidP="000831E7">
            <w:pPr>
              <w:contextualSpacing/>
              <w:rPr>
                <w:rFonts w:eastAsia="Calibri" w:cs="Arial"/>
                <w:sz w:val="16"/>
                <w:szCs w:val="16"/>
              </w:rPr>
            </w:pPr>
            <w:r>
              <w:rPr>
                <w:rFonts w:eastAsia="Calibri" w:cs="Arial"/>
                <w:sz w:val="16"/>
                <w:szCs w:val="16"/>
              </w:rPr>
              <w:t>Safety information follow-up activities will not be extended to a</w:t>
            </w:r>
            <w:r w:rsidR="00555BD5">
              <w:rPr>
                <w:rFonts w:eastAsia="Calibri" w:cs="Arial"/>
                <w:sz w:val="16"/>
                <w:szCs w:val="16"/>
              </w:rPr>
              <w:t>n</w:t>
            </w:r>
            <w:r>
              <w:rPr>
                <w:rFonts w:eastAsia="Calibri" w:cs="Arial"/>
                <w:sz w:val="16"/>
                <w:szCs w:val="16"/>
              </w:rPr>
              <w:t>y other data gathe</w:t>
            </w:r>
            <w:r w:rsidR="00555BD5">
              <w:rPr>
                <w:rFonts w:eastAsia="Calibri" w:cs="Arial"/>
                <w:sz w:val="16"/>
                <w:szCs w:val="16"/>
              </w:rPr>
              <w:t>ri</w:t>
            </w:r>
            <w:r>
              <w:rPr>
                <w:rFonts w:eastAsia="Calibri" w:cs="Arial"/>
                <w:sz w:val="16"/>
                <w:szCs w:val="16"/>
              </w:rPr>
              <w:t>ng activi</w:t>
            </w:r>
            <w:r w:rsidR="00555BD5">
              <w:rPr>
                <w:rFonts w:eastAsia="Calibri" w:cs="Arial"/>
                <w:sz w:val="16"/>
                <w:szCs w:val="16"/>
              </w:rPr>
              <w:t>ty.</w:t>
            </w:r>
          </w:p>
          <w:p w14:paraId="07C1B9C3" w14:textId="77777777" w:rsidR="00661A45" w:rsidRDefault="00661A45" w:rsidP="000831E7">
            <w:pPr>
              <w:contextualSpacing/>
              <w:rPr>
                <w:rFonts w:eastAsia="Calibri" w:cs="Arial"/>
                <w:sz w:val="16"/>
                <w:szCs w:val="16"/>
              </w:rPr>
            </w:pPr>
          </w:p>
          <w:p w14:paraId="2D0A4197" w14:textId="77777777" w:rsidR="00661A45" w:rsidRDefault="00661A45" w:rsidP="000831E7">
            <w:pPr>
              <w:contextualSpacing/>
              <w:rPr>
                <w:rFonts w:eastAsia="Calibri" w:cs="Arial"/>
                <w:sz w:val="16"/>
                <w:szCs w:val="16"/>
              </w:rPr>
            </w:pPr>
            <w:r>
              <w:rPr>
                <w:rFonts w:eastAsia="Calibri" w:cs="Arial"/>
                <w:sz w:val="16"/>
                <w:szCs w:val="16"/>
              </w:rPr>
              <w:t xml:space="preserve">Are you willing to </w:t>
            </w:r>
            <w:proofErr w:type="gramStart"/>
            <w:r w:rsidR="00EA0D16">
              <w:rPr>
                <w:rFonts w:eastAsia="Calibri" w:cs="Arial"/>
                <w:sz w:val="16"/>
                <w:szCs w:val="16"/>
              </w:rPr>
              <w:t>continue on</w:t>
            </w:r>
            <w:proofErr w:type="gramEnd"/>
            <w:r w:rsidR="00EA0D16">
              <w:rPr>
                <w:rFonts w:eastAsia="Calibri" w:cs="Arial"/>
                <w:sz w:val="16"/>
                <w:szCs w:val="16"/>
              </w:rPr>
              <w:t xml:space="preserve"> this basis?</w:t>
            </w:r>
          </w:p>
          <w:p w14:paraId="441BFEEF" w14:textId="77777777" w:rsidR="00EA0D16" w:rsidRDefault="00EA0D16" w:rsidP="000831E7">
            <w:pPr>
              <w:contextualSpacing/>
              <w:rPr>
                <w:rFonts w:eastAsia="Calibri" w:cs="Arial"/>
                <w:sz w:val="16"/>
                <w:szCs w:val="16"/>
              </w:rPr>
            </w:pPr>
          </w:p>
          <w:p w14:paraId="6BF29BA5" w14:textId="77777777" w:rsidR="00EA0D16" w:rsidRDefault="00EA0D16" w:rsidP="000831E7">
            <w:pPr>
              <w:contextualSpacing/>
              <w:rPr>
                <w:rFonts w:eastAsia="Calibri" w:cs="Arial"/>
                <w:sz w:val="16"/>
                <w:szCs w:val="16"/>
              </w:rPr>
            </w:pPr>
            <w:r>
              <w:rPr>
                <w:rFonts w:eastAsia="Calibri" w:cs="Arial"/>
                <w:sz w:val="16"/>
                <w:szCs w:val="16"/>
              </w:rPr>
              <w:lastRenderedPageBreak/>
              <w:t>YES Continue</w:t>
            </w:r>
          </w:p>
          <w:p w14:paraId="0BD4FC57" w14:textId="07D69A06" w:rsidR="00EA0D16" w:rsidRPr="001A1941" w:rsidRDefault="00EA0D16" w:rsidP="000831E7">
            <w:pPr>
              <w:contextualSpacing/>
              <w:rPr>
                <w:rFonts w:eastAsia="Calibri" w:cs="Arial"/>
                <w:sz w:val="16"/>
                <w:szCs w:val="16"/>
              </w:rPr>
            </w:pPr>
            <w:r>
              <w:rPr>
                <w:rFonts w:eastAsia="Calibri" w:cs="Arial"/>
                <w:sz w:val="16"/>
                <w:szCs w:val="16"/>
              </w:rPr>
              <w:t>NO Thank and Close</w:t>
            </w:r>
          </w:p>
        </w:tc>
      </w:tr>
      <w:tr w:rsidR="000831E7" w:rsidRPr="00366EBB" w14:paraId="4E0E6297" w14:textId="77777777" w:rsidTr="001A1941">
        <w:trPr>
          <w:trHeight w:val="340"/>
        </w:trPr>
        <w:tc>
          <w:tcPr>
            <w:tcW w:w="9072" w:type="dxa"/>
            <w:shd w:val="clear" w:color="auto" w:fill="391EF1"/>
            <w:vAlign w:val="center"/>
          </w:tcPr>
          <w:p w14:paraId="1EFD6B45" w14:textId="276591CE" w:rsidR="000D6C9A" w:rsidRDefault="000831E7" w:rsidP="000831E7">
            <w:pPr>
              <w:contextualSpacing/>
              <w:rPr>
                <w:rFonts w:eastAsia="Calibri" w:cs="Arial"/>
                <w:b/>
                <w:color w:val="FFFFFF"/>
                <w:sz w:val="16"/>
                <w:szCs w:val="16"/>
              </w:rPr>
            </w:pPr>
            <w:r w:rsidRPr="00366EBB">
              <w:rPr>
                <w:rFonts w:eastAsia="Calibri" w:cs="Arial"/>
                <w:b/>
                <w:color w:val="FFFFFF"/>
                <w:sz w:val="16"/>
                <w:szCs w:val="16"/>
              </w:rPr>
              <w:lastRenderedPageBreak/>
              <w:t xml:space="preserve">AE Reporting: Non-HCP </w:t>
            </w:r>
            <w:r w:rsidR="000D6C9A">
              <w:rPr>
                <w:rFonts w:eastAsia="Calibri" w:cs="Arial"/>
                <w:b/>
                <w:color w:val="FFFFFF"/>
                <w:sz w:val="16"/>
                <w:szCs w:val="16"/>
              </w:rPr>
              <w:t>–</w:t>
            </w:r>
          </w:p>
          <w:p w14:paraId="5061ABF3" w14:textId="7B08F4DA" w:rsidR="000831E7" w:rsidRPr="00366EBB" w:rsidRDefault="000831E7" w:rsidP="000831E7">
            <w:pPr>
              <w:contextualSpacing/>
              <w:rPr>
                <w:rFonts w:eastAsia="Calibri" w:cs="Arial"/>
                <w:b/>
                <w:color w:val="000000"/>
                <w:sz w:val="16"/>
                <w:szCs w:val="16"/>
              </w:rPr>
            </w:pPr>
            <w:r w:rsidRPr="00366EBB">
              <w:rPr>
                <w:rFonts w:eastAsia="Calibri" w:cs="Arial"/>
                <w:b/>
                <w:color w:val="FFFFFF"/>
                <w:sz w:val="16"/>
                <w:szCs w:val="16"/>
              </w:rPr>
              <w:t xml:space="preserve"> patient, caregiver or consumer</w:t>
            </w:r>
          </w:p>
        </w:tc>
      </w:tr>
      <w:tr w:rsidR="000831E7" w:rsidRPr="00366EBB" w14:paraId="43C2A032" w14:textId="77777777" w:rsidTr="001A1941">
        <w:trPr>
          <w:trHeight w:val="567"/>
        </w:trPr>
        <w:tc>
          <w:tcPr>
            <w:tcW w:w="9072" w:type="dxa"/>
          </w:tcPr>
          <w:p w14:paraId="591CA176" w14:textId="06BC31F6" w:rsidR="000831E7" w:rsidRDefault="000831E7" w:rsidP="003A178F">
            <w:pPr>
              <w:contextualSpacing/>
              <w:rPr>
                <w:rFonts w:eastAsia="Calibri" w:cs="Arial"/>
                <w:sz w:val="16"/>
                <w:szCs w:val="16"/>
              </w:rPr>
            </w:pPr>
            <w:r w:rsidRPr="001A1941">
              <w:rPr>
                <w:rFonts w:eastAsia="Calibri" w:cs="Arial"/>
                <w:sz w:val="16"/>
                <w:szCs w:val="16"/>
              </w:rPr>
              <w:t xml:space="preserve">We are required to pass on to the </w:t>
            </w:r>
            <w:r w:rsidR="0072122D">
              <w:rPr>
                <w:rFonts w:eastAsia="Calibri" w:cs="Arial"/>
                <w:sz w:val="16"/>
                <w:szCs w:val="16"/>
              </w:rPr>
              <w:t>commissioning</w:t>
            </w:r>
            <w:r w:rsidR="00865195" w:rsidRPr="0069758C">
              <w:rPr>
                <w:rFonts w:eastAsia="Calibri" w:cs="Arial"/>
                <w:sz w:val="16"/>
                <w:szCs w:val="16"/>
              </w:rPr>
              <w:t xml:space="preserve"> healthcare/ pharmaceutical </w:t>
            </w:r>
            <w:r w:rsidR="00865195" w:rsidRPr="001A1941">
              <w:rPr>
                <w:rFonts w:eastAsia="Calibri" w:cs="Arial"/>
                <w:sz w:val="16"/>
                <w:szCs w:val="16"/>
              </w:rPr>
              <w:t>company</w:t>
            </w:r>
            <w:r w:rsidR="00865195" w:rsidRPr="001A1941" w:rsidDel="00865195">
              <w:rPr>
                <w:rFonts w:eastAsia="Calibri" w:cs="Arial"/>
                <w:sz w:val="16"/>
                <w:szCs w:val="16"/>
              </w:rPr>
              <w:t xml:space="preserve"> </w:t>
            </w:r>
            <w:r w:rsidRPr="001A1941">
              <w:rPr>
                <w:rFonts w:eastAsia="Calibri" w:cs="Arial"/>
                <w:sz w:val="16"/>
                <w:szCs w:val="16"/>
              </w:rPr>
              <w:t>any details of side effects or product complaints relating to their products that are mentioned during the interview. This is to help them learn more about the safety of their medicines</w:t>
            </w:r>
            <w:r w:rsidR="00640F9E" w:rsidRPr="001A1941">
              <w:rPr>
                <w:rFonts w:eastAsia="Calibri" w:cs="Arial"/>
                <w:sz w:val="16"/>
                <w:szCs w:val="16"/>
              </w:rPr>
              <w:t>/devices</w:t>
            </w:r>
            <w:r w:rsidRPr="001A1941">
              <w:rPr>
                <w:rFonts w:eastAsia="Calibri" w:cs="Arial"/>
                <w:sz w:val="16"/>
                <w:szCs w:val="16"/>
              </w:rPr>
              <w:t xml:space="preserve">. If this happens, we will need to collect details and report the side effects or product complaint. You will be asked if you give permission for us to pass your </w:t>
            </w:r>
            <w:r w:rsidR="003A178F" w:rsidRPr="001A1941">
              <w:rPr>
                <w:rFonts w:eastAsia="Calibri" w:cs="Arial"/>
                <w:sz w:val="16"/>
                <w:szCs w:val="16"/>
              </w:rPr>
              <w:t>contact</w:t>
            </w:r>
            <w:r w:rsidRPr="001A1941">
              <w:rPr>
                <w:rFonts w:eastAsia="Calibri" w:cs="Arial"/>
                <w:sz w:val="16"/>
                <w:szCs w:val="16"/>
              </w:rPr>
              <w:t xml:space="preserve"> details to the company’s drug safety department for them to follow up. This will have no impact on the confidentiality and anonymity associated with the interview itself.</w:t>
            </w:r>
          </w:p>
          <w:p w14:paraId="73FBC6F2" w14:textId="77777777" w:rsidR="00260B0D" w:rsidRDefault="00260B0D" w:rsidP="003A178F">
            <w:pPr>
              <w:contextualSpacing/>
              <w:rPr>
                <w:rFonts w:eastAsia="Calibri" w:cs="Arial"/>
                <w:sz w:val="16"/>
                <w:szCs w:val="16"/>
              </w:rPr>
            </w:pPr>
          </w:p>
          <w:p w14:paraId="6EABECE3" w14:textId="77777777" w:rsidR="00EB06C9" w:rsidRDefault="00260B0D" w:rsidP="00EB06C9">
            <w:pPr>
              <w:contextualSpacing/>
              <w:rPr>
                <w:rFonts w:eastAsia="Calibri" w:cs="Arial"/>
                <w:sz w:val="16"/>
                <w:szCs w:val="16"/>
              </w:rPr>
            </w:pPr>
            <w:r>
              <w:rPr>
                <w:rFonts w:eastAsia="Calibri" w:cs="Arial"/>
                <w:sz w:val="16"/>
                <w:szCs w:val="16"/>
              </w:rPr>
              <w:t xml:space="preserve">Side effect </w:t>
            </w:r>
            <w:r w:rsidR="00D3278C">
              <w:rPr>
                <w:rFonts w:eastAsia="Calibri" w:cs="Arial"/>
                <w:sz w:val="16"/>
                <w:szCs w:val="16"/>
              </w:rPr>
              <w:t xml:space="preserve">or </w:t>
            </w:r>
            <w:r>
              <w:rPr>
                <w:rFonts w:eastAsia="Calibri" w:cs="Arial"/>
                <w:sz w:val="16"/>
                <w:szCs w:val="16"/>
              </w:rPr>
              <w:t>product complaint</w:t>
            </w:r>
            <w:r w:rsidR="00EB06C9">
              <w:rPr>
                <w:rFonts w:eastAsia="Calibri" w:cs="Arial"/>
                <w:sz w:val="16"/>
                <w:szCs w:val="16"/>
              </w:rPr>
              <w:t xml:space="preserve"> follow-up activities will not be extended to any other data gathering activity.</w:t>
            </w:r>
          </w:p>
          <w:p w14:paraId="54ABA9AA" w14:textId="77777777" w:rsidR="00EB06C9" w:rsidRDefault="00EB06C9" w:rsidP="00EB06C9">
            <w:pPr>
              <w:contextualSpacing/>
              <w:rPr>
                <w:rFonts w:eastAsia="Calibri" w:cs="Arial"/>
                <w:sz w:val="16"/>
                <w:szCs w:val="16"/>
              </w:rPr>
            </w:pPr>
          </w:p>
          <w:p w14:paraId="5898B97F" w14:textId="77777777" w:rsidR="00EB06C9" w:rsidRDefault="00EB06C9" w:rsidP="00EB06C9">
            <w:pPr>
              <w:contextualSpacing/>
              <w:rPr>
                <w:rFonts w:eastAsia="Calibri" w:cs="Arial"/>
                <w:sz w:val="16"/>
                <w:szCs w:val="16"/>
              </w:rPr>
            </w:pPr>
            <w:r>
              <w:rPr>
                <w:rFonts w:eastAsia="Calibri" w:cs="Arial"/>
                <w:sz w:val="16"/>
                <w:szCs w:val="16"/>
              </w:rPr>
              <w:t xml:space="preserve">Are you willing to </w:t>
            </w:r>
            <w:proofErr w:type="gramStart"/>
            <w:r>
              <w:rPr>
                <w:rFonts w:eastAsia="Calibri" w:cs="Arial"/>
                <w:sz w:val="16"/>
                <w:szCs w:val="16"/>
              </w:rPr>
              <w:t>continue on</w:t>
            </w:r>
            <w:proofErr w:type="gramEnd"/>
            <w:r>
              <w:rPr>
                <w:rFonts w:eastAsia="Calibri" w:cs="Arial"/>
                <w:sz w:val="16"/>
                <w:szCs w:val="16"/>
              </w:rPr>
              <w:t xml:space="preserve"> this basis?</w:t>
            </w:r>
          </w:p>
          <w:p w14:paraId="761115B3" w14:textId="77777777" w:rsidR="00EB06C9" w:rsidRDefault="00EB06C9" w:rsidP="00EB06C9">
            <w:pPr>
              <w:contextualSpacing/>
              <w:rPr>
                <w:rFonts w:eastAsia="Calibri" w:cs="Arial"/>
                <w:sz w:val="16"/>
                <w:szCs w:val="16"/>
              </w:rPr>
            </w:pPr>
          </w:p>
          <w:p w14:paraId="087A68B2" w14:textId="77777777" w:rsidR="00EB06C9" w:rsidRDefault="00EB06C9" w:rsidP="00EB06C9">
            <w:pPr>
              <w:contextualSpacing/>
              <w:rPr>
                <w:rFonts w:eastAsia="Calibri" w:cs="Arial"/>
                <w:sz w:val="16"/>
                <w:szCs w:val="16"/>
              </w:rPr>
            </w:pPr>
            <w:r>
              <w:rPr>
                <w:rFonts w:eastAsia="Calibri" w:cs="Arial"/>
                <w:sz w:val="16"/>
                <w:szCs w:val="16"/>
              </w:rPr>
              <w:t>YES Continue</w:t>
            </w:r>
          </w:p>
          <w:p w14:paraId="18E9287A" w14:textId="5B0F2118" w:rsidR="00260B0D" w:rsidRPr="001A1941" w:rsidRDefault="00EB06C9" w:rsidP="00EB06C9">
            <w:pPr>
              <w:contextualSpacing/>
              <w:rPr>
                <w:rFonts w:eastAsia="Calibri" w:cs="Arial"/>
                <w:sz w:val="16"/>
                <w:szCs w:val="16"/>
              </w:rPr>
            </w:pPr>
            <w:r>
              <w:rPr>
                <w:rFonts w:eastAsia="Calibri" w:cs="Arial"/>
                <w:sz w:val="16"/>
                <w:szCs w:val="16"/>
              </w:rPr>
              <w:t>NO Thank and Close</w:t>
            </w:r>
          </w:p>
        </w:tc>
      </w:tr>
    </w:tbl>
    <w:p w14:paraId="1C8869C5" w14:textId="77777777" w:rsidR="000831E7" w:rsidRPr="000831E7" w:rsidRDefault="000831E7" w:rsidP="000831E7">
      <w:pPr>
        <w:rPr>
          <w:rFonts w:ascii="Avenir LT Std 35 Light" w:eastAsia="Calibri" w:hAnsi="Avenir LT Std 35 Light" w:cs="Avenir-Heavy"/>
          <w:b/>
          <w:color w:val="008EA1"/>
          <w:sz w:val="16"/>
          <w:szCs w:val="40"/>
        </w:rPr>
      </w:pPr>
      <w:r w:rsidRPr="000831E7">
        <w:rPr>
          <w:rFonts w:ascii="Avenir LT Std 35 Light" w:eastAsia="Calibri" w:hAnsi="Avenir LT Std 35 Light" w:cs="Times New Roman"/>
          <w:sz w:val="40"/>
          <w:szCs w:val="40"/>
        </w:rPr>
        <w:br w:type="page"/>
      </w:r>
    </w:p>
    <w:p w14:paraId="384E689C" w14:textId="0C696BE8" w:rsidR="000831E7" w:rsidRPr="00366EBB" w:rsidRDefault="000831E7" w:rsidP="008A79C7">
      <w:pPr>
        <w:pStyle w:val="BHBIAHeading2"/>
        <w:numPr>
          <w:ilvl w:val="0"/>
          <w:numId w:val="0"/>
        </w:numPr>
        <w:ind w:left="1417" w:hanging="680"/>
      </w:pPr>
      <w:bookmarkStart w:id="3" w:name="_Toc459734450"/>
      <w:bookmarkStart w:id="4" w:name="_Toc152063443"/>
      <w:r w:rsidRPr="00366EBB">
        <w:lastRenderedPageBreak/>
        <w:t>Pro Forma 2 – Recruitment Agreement</w:t>
      </w:r>
      <w:bookmarkEnd w:id="3"/>
      <w:r w:rsidRPr="00366EBB">
        <w:t xml:space="preserve"> to be used in conjunction with Recruitment Script (see pro forma 1)</w:t>
      </w:r>
      <w:bookmarkEnd w:id="4"/>
      <w:r w:rsidR="008A79C7" w:rsidRPr="008A79C7">
        <w:rPr>
          <w:rFonts w:ascii="Calibri" w:hAnsi="Calibri" w:cs="Times New Roman"/>
          <w:noProof/>
          <w:lang w:eastAsia="en-GB"/>
        </w:rPr>
        <w:t xml:space="preserve"> </w:t>
      </w:r>
    </w:p>
    <w:p w14:paraId="330FEB6F" w14:textId="77777777" w:rsidR="000831E7" w:rsidRPr="00366EBB" w:rsidRDefault="000831E7" w:rsidP="000831E7">
      <w:pPr>
        <w:spacing w:after="0"/>
        <w:ind w:left="720"/>
        <w:contextualSpacing/>
        <w:rPr>
          <w:rFonts w:eastAsia="Calibri" w:cs="Arial"/>
          <w:b/>
          <w:color w:val="008996"/>
        </w:rPr>
      </w:pPr>
    </w:p>
    <w:tbl>
      <w:tblPr>
        <w:tblStyle w:val="TableGrid1"/>
        <w:tblW w:w="9072" w:type="dxa"/>
        <w:tblInd w:w="766" w:type="dxa"/>
        <w:tblBorders>
          <w:top w:val="single" w:sz="4" w:space="0" w:color="001889"/>
          <w:left w:val="single" w:sz="4" w:space="0" w:color="001889"/>
          <w:bottom w:val="single" w:sz="4" w:space="0" w:color="001889"/>
          <w:right w:val="single" w:sz="4" w:space="0" w:color="001889"/>
          <w:insideH w:val="single" w:sz="4" w:space="0" w:color="001889"/>
          <w:insideV w:val="single" w:sz="4" w:space="0" w:color="001889"/>
        </w:tblBorders>
        <w:tblCellMar>
          <w:top w:w="57" w:type="dxa"/>
          <w:left w:w="57" w:type="dxa"/>
          <w:bottom w:w="57" w:type="dxa"/>
          <w:right w:w="57" w:type="dxa"/>
        </w:tblCellMar>
        <w:tblLook w:val="04A0" w:firstRow="1" w:lastRow="0" w:firstColumn="1" w:lastColumn="0" w:noHBand="0" w:noVBand="1"/>
      </w:tblPr>
      <w:tblGrid>
        <w:gridCol w:w="4253"/>
        <w:gridCol w:w="4819"/>
      </w:tblGrid>
      <w:tr w:rsidR="000831E7" w:rsidRPr="00366EBB" w14:paraId="0146D669" w14:textId="77777777" w:rsidTr="001A1941">
        <w:trPr>
          <w:trHeight w:val="624"/>
        </w:trPr>
        <w:tc>
          <w:tcPr>
            <w:tcW w:w="9072" w:type="dxa"/>
            <w:gridSpan w:val="2"/>
            <w:shd w:val="clear" w:color="auto" w:fill="001889"/>
            <w:vAlign w:val="center"/>
          </w:tcPr>
          <w:p w14:paraId="04C7D519" w14:textId="435D5FC0" w:rsidR="000831E7" w:rsidRPr="00366EBB" w:rsidRDefault="000831E7" w:rsidP="000831E7">
            <w:pPr>
              <w:contextualSpacing/>
              <w:jc w:val="center"/>
              <w:rPr>
                <w:rFonts w:eastAsia="Calibri" w:cs="Arial"/>
                <w:b/>
                <w:color w:val="000000"/>
              </w:rPr>
            </w:pPr>
            <w:r w:rsidRPr="00366EBB">
              <w:rPr>
                <w:rFonts w:eastAsia="Calibri" w:cs="Arial"/>
                <w:b/>
                <w:color w:val="FFFFFF"/>
              </w:rPr>
              <w:t>Recruitment Agreement</w:t>
            </w:r>
          </w:p>
        </w:tc>
      </w:tr>
      <w:tr w:rsidR="000831E7" w:rsidRPr="00366EBB" w14:paraId="4208089A" w14:textId="77777777" w:rsidTr="001A1941">
        <w:trPr>
          <w:trHeight w:val="567"/>
        </w:trPr>
        <w:tc>
          <w:tcPr>
            <w:tcW w:w="4253" w:type="dxa"/>
          </w:tcPr>
          <w:p w14:paraId="159C21B6" w14:textId="77777777" w:rsidR="000831E7" w:rsidRPr="001A1941" w:rsidRDefault="000831E7" w:rsidP="000831E7">
            <w:pPr>
              <w:contextualSpacing/>
              <w:rPr>
                <w:rFonts w:eastAsia="Calibri" w:cs="Arial"/>
                <w:sz w:val="16"/>
                <w:szCs w:val="16"/>
              </w:rPr>
            </w:pPr>
            <w:r w:rsidRPr="001A1941">
              <w:rPr>
                <w:rFonts w:eastAsia="Calibri" w:cs="Arial"/>
                <w:sz w:val="16"/>
                <w:szCs w:val="16"/>
              </w:rPr>
              <w:t xml:space="preserve">Project Title: </w:t>
            </w:r>
          </w:p>
        </w:tc>
        <w:tc>
          <w:tcPr>
            <w:tcW w:w="4819" w:type="dxa"/>
          </w:tcPr>
          <w:p w14:paraId="21C5F300" w14:textId="77777777" w:rsidR="000831E7" w:rsidRPr="001A1941" w:rsidRDefault="000831E7" w:rsidP="000831E7">
            <w:pPr>
              <w:contextualSpacing/>
              <w:rPr>
                <w:rFonts w:eastAsia="Calibri" w:cs="Arial"/>
                <w:sz w:val="16"/>
                <w:szCs w:val="16"/>
              </w:rPr>
            </w:pPr>
            <w:r w:rsidRPr="001A1941">
              <w:rPr>
                <w:rFonts w:eastAsia="Calibri" w:cs="Arial"/>
                <w:sz w:val="16"/>
                <w:szCs w:val="16"/>
              </w:rPr>
              <w:t>Project No</w:t>
            </w:r>
          </w:p>
        </w:tc>
      </w:tr>
      <w:tr w:rsidR="000831E7" w:rsidRPr="00366EBB" w14:paraId="07E34118" w14:textId="77777777" w:rsidTr="001A1941">
        <w:trPr>
          <w:trHeight w:val="340"/>
        </w:trPr>
        <w:tc>
          <w:tcPr>
            <w:tcW w:w="9072" w:type="dxa"/>
            <w:gridSpan w:val="2"/>
            <w:shd w:val="clear" w:color="auto" w:fill="391EF1"/>
            <w:vAlign w:val="center"/>
          </w:tcPr>
          <w:p w14:paraId="493EC39D" w14:textId="77777777" w:rsidR="000831E7" w:rsidRPr="00366EBB" w:rsidRDefault="000831E7" w:rsidP="000831E7">
            <w:pPr>
              <w:contextualSpacing/>
              <w:rPr>
                <w:rFonts w:eastAsia="Calibri" w:cs="Arial"/>
                <w:b/>
                <w:color w:val="000000"/>
                <w:sz w:val="16"/>
                <w:szCs w:val="16"/>
              </w:rPr>
            </w:pPr>
            <w:r w:rsidRPr="00366EBB">
              <w:rPr>
                <w:rFonts w:eastAsia="Calibri" w:cs="Arial"/>
                <w:b/>
                <w:color w:val="FFFFFF"/>
                <w:sz w:val="16"/>
                <w:szCs w:val="16"/>
              </w:rPr>
              <w:t>Nature of Project</w:t>
            </w:r>
          </w:p>
        </w:tc>
      </w:tr>
      <w:tr w:rsidR="000831E7" w:rsidRPr="00366EBB" w14:paraId="5370AC4D" w14:textId="77777777" w:rsidTr="001A1941">
        <w:trPr>
          <w:trHeight w:val="567"/>
        </w:trPr>
        <w:tc>
          <w:tcPr>
            <w:tcW w:w="9072" w:type="dxa"/>
            <w:gridSpan w:val="2"/>
          </w:tcPr>
          <w:p w14:paraId="3444EE24" w14:textId="03AC4E1D" w:rsidR="000831E7" w:rsidRPr="001A1941" w:rsidRDefault="000831E7" w:rsidP="000831E7">
            <w:pPr>
              <w:contextualSpacing/>
              <w:rPr>
                <w:rFonts w:eastAsia="Calibri" w:cs="Arial"/>
                <w:sz w:val="16"/>
                <w:szCs w:val="16"/>
              </w:rPr>
            </w:pPr>
            <w:r w:rsidRPr="001A1941">
              <w:rPr>
                <w:rFonts w:eastAsia="Calibri" w:cs="Arial"/>
                <w:sz w:val="16"/>
                <w:szCs w:val="16"/>
              </w:rPr>
              <w:t>Subject and purpose of M</w:t>
            </w:r>
            <w:r w:rsidR="000300ED">
              <w:rPr>
                <w:rFonts w:eastAsia="Calibri" w:cs="Arial"/>
                <w:sz w:val="16"/>
                <w:szCs w:val="16"/>
              </w:rPr>
              <w:t xml:space="preserve">arket </w:t>
            </w:r>
            <w:r w:rsidRPr="001A1941">
              <w:rPr>
                <w:rFonts w:eastAsia="Calibri" w:cs="Arial"/>
                <w:sz w:val="16"/>
                <w:szCs w:val="16"/>
              </w:rPr>
              <w:t>R</w:t>
            </w:r>
            <w:r w:rsidR="000300ED">
              <w:rPr>
                <w:rFonts w:eastAsia="Calibri" w:cs="Arial"/>
                <w:sz w:val="16"/>
                <w:szCs w:val="16"/>
              </w:rPr>
              <w:t>esearch</w:t>
            </w:r>
            <w:r w:rsidRPr="001A1941">
              <w:rPr>
                <w:rFonts w:eastAsia="Calibri" w:cs="Arial"/>
                <w:sz w:val="16"/>
                <w:szCs w:val="16"/>
              </w:rPr>
              <w:t>:</w:t>
            </w:r>
            <w:r w:rsidR="000F2CF3" w:rsidRPr="001A1941">
              <w:rPr>
                <w:rFonts w:ascii="Calibri" w:eastAsia="Calibri" w:hAnsi="Calibri" w:cs="Times New Roman"/>
                <w:noProof/>
                <w:lang w:eastAsia="en-GB"/>
              </w:rPr>
              <w:t xml:space="preserve"> </w:t>
            </w:r>
          </w:p>
        </w:tc>
      </w:tr>
      <w:tr w:rsidR="000831E7" w:rsidRPr="00366EBB" w14:paraId="179786F6" w14:textId="77777777" w:rsidTr="001A1941">
        <w:trPr>
          <w:trHeight w:val="567"/>
        </w:trPr>
        <w:tc>
          <w:tcPr>
            <w:tcW w:w="9072" w:type="dxa"/>
            <w:gridSpan w:val="2"/>
          </w:tcPr>
          <w:p w14:paraId="248EDBEB" w14:textId="7C753F11" w:rsidR="000831E7" w:rsidRPr="001A1941" w:rsidRDefault="000831E7" w:rsidP="000831E7">
            <w:pPr>
              <w:contextualSpacing/>
              <w:rPr>
                <w:rFonts w:eastAsia="Calibri" w:cs="Arial"/>
                <w:sz w:val="16"/>
                <w:szCs w:val="16"/>
              </w:rPr>
            </w:pPr>
            <w:r w:rsidRPr="001A1941">
              <w:rPr>
                <w:rFonts w:eastAsia="Calibri" w:cs="Arial"/>
                <w:sz w:val="16"/>
                <w:szCs w:val="16"/>
              </w:rPr>
              <w:t>Methodology and Approach</w:t>
            </w:r>
          </w:p>
        </w:tc>
      </w:tr>
      <w:tr w:rsidR="000831E7" w:rsidRPr="00366EBB" w14:paraId="38C1D01F" w14:textId="77777777" w:rsidTr="001A1941">
        <w:trPr>
          <w:trHeight w:val="340"/>
        </w:trPr>
        <w:tc>
          <w:tcPr>
            <w:tcW w:w="9072" w:type="dxa"/>
            <w:gridSpan w:val="2"/>
            <w:shd w:val="clear" w:color="auto" w:fill="391EF1"/>
            <w:vAlign w:val="center"/>
          </w:tcPr>
          <w:p w14:paraId="2B2154E0" w14:textId="77777777" w:rsidR="000831E7" w:rsidRPr="00366EBB" w:rsidRDefault="000831E7" w:rsidP="000831E7">
            <w:pPr>
              <w:contextualSpacing/>
              <w:rPr>
                <w:rFonts w:eastAsia="Calibri" w:cs="Arial"/>
                <w:b/>
                <w:color w:val="000000"/>
                <w:sz w:val="16"/>
                <w:szCs w:val="16"/>
              </w:rPr>
            </w:pPr>
            <w:r w:rsidRPr="00366EBB">
              <w:rPr>
                <w:rFonts w:eastAsia="Calibri" w:cs="Arial"/>
                <w:b/>
                <w:color w:val="FFFFFF"/>
                <w:sz w:val="16"/>
                <w:szCs w:val="16"/>
              </w:rPr>
              <w:t>Fieldwork</w:t>
            </w:r>
          </w:p>
        </w:tc>
      </w:tr>
      <w:tr w:rsidR="000831E7" w:rsidRPr="00366EBB" w14:paraId="5A78DB86" w14:textId="77777777" w:rsidTr="001A1941">
        <w:trPr>
          <w:trHeight w:val="567"/>
        </w:trPr>
        <w:tc>
          <w:tcPr>
            <w:tcW w:w="4253" w:type="dxa"/>
          </w:tcPr>
          <w:p w14:paraId="7E59F852" w14:textId="77777777" w:rsidR="000831E7" w:rsidRPr="001A1941" w:rsidRDefault="000831E7" w:rsidP="000831E7">
            <w:pPr>
              <w:contextualSpacing/>
              <w:rPr>
                <w:rFonts w:eastAsia="Calibri" w:cs="Arial"/>
                <w:sz w:val="16"/>
                <w:szCs w:val="16"/>
              </w:rPr>
            </w:pPr>
            <w:r w:rsidRPr="001A1941">
              <w:rPr>
                <w:rFonts w:eastAsia="Calibri" w:cs="Arial"/>
                <w:sz w:val="16"/>
                <w:szCs w:val="16"/>
              </w:rPr>
              <w:t>Location: (If online or telephone, please state this)</w:t>
            </w:r>
          </w:p>
        </w:tc>
        <w:tc>
          <w:tcPr>
            <w:tcW w:w="4819" w:type="dxa"/>
          </w:tcPr>
          <w:p w14:paraId="5C98516E" w14:textId="77777777" w:rsidR="000831E7" w:rsidRPr="001A1941" w:rsidRDefault="000831E7" w:rsidP="000831E7">
            <w:pPr>
              <w:contextualSpacing/>
              <w:rPr>
                <w:rFonts w:eastAsia="Calibri" w:cs="Arial"/>
                <w:sz w:val="16"/>
                <w:szCs w:val="16"/>
              </w:rPr>
            </w:pPr>
            <w:r w:rsidRPr="001A1941">
              <w:rPr>
                <w:rFonts w:eastAsia="Calibri" w:cs="Arial"/>
                <w:sz w:val="16"/>
                <w:szCs w:val="16"/>
              </w:rPr>
              <w:t>Duration:</w:t>
            </w:r>
          </w:p>
        </w:tc>
      </w:tr>
      <w:tr w:rsidR="000831E7" w:rsidRPr="00366EBB" w14:paraId="5E0F9484" w14:textId="77777777" w:rsidTr="001A1941">
        <w:trPr>
          <w:trHeight w:val="567"/>
        </w:trPr>
        <w:tc>
          <w:tcPr>
            <w:tcW w:w="4253" w:type="dxa"/>
          </w:tcPr>
          <w:p w14:paraId="698A9977" w14:textId="77777777" w:rsidR="000831E7" w:rsidRPr="001A1941" w:rsidRDefault="000831E7" w:rsidP="000831E7">
            <w:pPr>
              <w:contextualSpacing/>
              <w:rPr>
                <w:rFonts w:eastAsia="Calibri" w:cs="Arial"/>
                <w:sz w:val="16"/>
                <w:szCs w:val="16"/>
              </w:rPr>
            </w:pPr>
            <w:r w:rsidRPr="001A1941">
              <w:rPr>
                <w:rFonts w:eastAsia="Calibri" w:cs="Arial"/>
                <w:sz w:val="16"/>
                <w:szCs w:val="16"/>
              </w:rPr>
              <w:t>Date:</w:t>
            </w:r>
          </w:p>
        </w:tc>
        <w:tc>
          <w:tcPr>
            <w:tcW w:w="4819" w:type="dxa"/>
          </w:tcPr>
          <w:p w14:paraId="052E58C1" w14:textId="77777777" w:rsidR="000831E7" w:rsidRPr="001A1941" w:rsidRDefault="000831E7" w:rsidP="000831E7">
            <w:pPr>
              <w:contextualSpacing/>
              <w:rPr>
                <w:rFonts w:eastAsia="Calibri" w:cs="Arial"/>
                <w:sz w:val="16"/>
                <w:szCs w:val="16"/>
              </w:rPr>
            </w:pPr>
            <w:r w:rsidRPr="001A1941">
              <w:rPr>
                <w:rFonts w:eastAsia="Calibri" w:cs="Arial"/>
                <w:sz w:val="16"/>
                <w:szCs w:val="16"/>
              </w:rPr>
              <w:t>Start Time:</w:t>
            </w:r>
          </w:p>
        </w:tc>
      </w:tr>
      <w:tr w:rsidR="000831E7" w:rsidRPr="00366EBB" w14:paraId="165F17EB" w14:textId="77777777" w:rsidTr="001A1941">
        <w:trPr>
          <w:trHeight w:val="340"/>
        </w:trPr>
        <w:tc>
          <w:tcPr>
            <w:tcW w:w="9072" w:type="dxa"/>
            <w:gridSpan w:val="2"/>
            <w:shd w:val="clear" w:color="auto" w:fill="391EF1"/>
            <w:vAlign w:val="center"/>
          </w:tcPr>
          <w:p w14:paraId="16C172D5" w14:textId="479D61FE" w:rsidR="000831E7" w:rsidRPr="001A1941" w:rsidRDefault="00A06A93" w:rsidP="000831E7">
            <w:pPr>
              <w:contextualSpacing/>
              <w:rPr>
                <w:rFonts w:eastAsia="Calibri" w:cs="Arial"/>
                <w:b/>
                <w:color w:val="FFFFFF" w:themeColor="background1"/>
                <w:sz w:val="16"/>
                <w:szCs w:val="16"/>
              </w:rPr>
            </w:pPr>
            <w:r w:rsidRPr="008F15F8">
              <w:rPr>
                <w:rFonts w:eastAsia="Calibri" w:cs="Arial"/>
                <w:b/>
                <w:color w:val="FFFFFF" w:themeColor="background1"/>
                <w:sz w:val="16"/>
                <w:szCs w:val="16"/>
                <w:highlight w:val="blue"/>
              </w:rPr>
              <w:t xml:space="preserve">Remuneration </w:t>
            </w:r>
          </w:p>
        </w:tc>
      </w:tr>
      <w:tr w:rsidR="000831E7" w:rsidRPr="00366EBB" w14:paraId="2C5F78A3" w14:textId="77777777" w:rsidTr="001A1941">
        <w:trPr>
          <w:trHeight w:val="567"/>
        </w:trPr>
        <w:tc>
          <w:tcPr>
            <w:tcW w:w="4253" w:type="dxa"/>
          </w:tcPr>
          <w:p w14:paraId="5925513C" w14:textId="70DDC7E4" w:rsidR="000831E7" w:rsidRPr="001A1941" w:rsidRDefault="000831E7" w:rsidP="000831E7">
            <w:pPr>
              <w:contextualSpacing/>
              <w:rPr>
                <w:rFonts w:eastAsia="Calibri" w:cs="Arial"/>
                <w:sz w:val="16"/>
                <w:szCs w:val="16"/>
              </w:rPr>
            </w:pPr>
            <w:r w:rsidRPr="001A1941">
              <w:rPr>
                <w:rFonts w:eastAsia="Calibri" w:cs="Arial"/>
                <w:sz w:val="16"/>
                <w:szCs w:val="16"/>
              </w:rPr>
              <w:t>Type: (e.g. cash or vouchers etc.)</w:t>
            </w:r>
          </w:p>
        </w:tc>
        <w:tc>
          <w:tcPr>
            <w:tcW w:w="4819" w:type="dxa"/>
          </w:tcPr>
          <w:p w14:paraId="07AA53DA" w14:textId="77777777" w:rsidR="000831E7" w:rsidRPr="001A1941" w:rsidRDefault="000831E7" w:rsidP="000831E7">
            <w:pPr>
              <w:contextualSpacing/>
              <w:rPr>
                <w:rFonts w:eastAsia="Calibri" w:cs="Arial"/>
                <w:sz w:val="16"/>
                <w:szCs w:val="16"/>
              </w:rPr>
            </w:pPr>
            <w:r w:rsidRPr="001A1941">
              <w:rPr>
                <w:rFonts w:eastAsia="Calibri" w:cs="Arial"/>
                <w:sz w:val="16"/>
                <w:szCs w:val="16"/>
              </w:rPr>
              <w:t>Amount:</w:t>
            </w:r>
          </w:p>
        </w:tc>
      </w:tr>
      <w:tr w:rsidR="000831E7" w:rsidRPr="00366EBB" w14:paraId="55FC83F2" w14:textId="77777777" w:rsidTr="001A1941">
        <w:trPr>
          <w:trHeight w:val="340"/>
        </w:trPr>
        <w:tc>
          <w:tcPr>
            <w:tcW w:w="9072" w:type="dxa"/>
            <w:gridSpan w:val="2"/>
            <w:shd w:val="clear" w:color="auto" w:fill="391EF1"/>
            <w:vAlign w:val="center"/>
          </w:tcPr>
          <w:p w14:paraId="65A3BFA8" w14:textId="7913569C" w:rsidR="000831E7" w:rsidRPr="00366EBB" w:rsidRDefault="000831E7" w:rsidP="000831E7">
            <w:pPr>
              <w:contextualSpacing/>
              <w:rPr>
                <w:rFonts w:eastAsia="Calibri" w:cs="Arial"/>
                <w:b/>
                <w:color w:val="000000"/>
                <w:sz w:val="16"/>
                <w:szCs w:val="16"/>
              </w:rPr>
            </w:pPr>
            <w:r w:rsidRPr="00366EBB">
              <w:rPr>
                <w:rFonts w:eastAsia="Calibri" w:cs="Arial"/>
                <w:b/>
                <w:color w:val="FFFFFF"/>
                <w:sz w:val="16"/>
                <w:szCs w:val="16"/>
              </w:rPr>
              <w:t>Agreement and Signature</w:t>
            </w:r>
          </w:p>
        </w:tc>
      </w:tr>
      <w:tr w:rsidR="000831E7" w:rsidRPr="00366EBB" w14:paraId="62D96414" w14:textId="77777777" w:rsidTr="001A1941">
        <w:trPr>
          <w:trHeight w:val="567"/>
        </w:trPr>
        <w:tc>
          <w:tcPr>
            <w:tcW w:w="9072" w:type="dxa"/>
            <w:gridSpan w:val="2"/>
          </w:tcPr>
          <w:p w14:paraId="535EB4AD" w14:textId="66540983" w:rsidR="000831E7" w:rsidRDefault="000831E7" w:rsidP="000831E7">
            <w:pPr>
              <w:contextualSpacing/>
              <w:rPr>
                <w:rFonts w:eastAsia="Calibri" w:cs="Arial"/>
                <w:sz w:val="16"/>
                <w:szCs w:val="16"/>
              </w:rPr>
            </w:pPr>
            <w:r w:rsidRPr="001A1941">
              <w:rPr>
                <w:rFonts w:eastAsia="Calibri" w:cs="Arial"/>
                <w:sz w:val="16"/>
                <w:szCs w:val="16"/>
              </w:rPr>
              <w:t>By signing below/clicking on the box below/returning this email (AMEND AS APPROPRIATE)</w:t>
            </w:r>
            <w:r w:rsidR="006B2A4C">
              <w:rPr>
                <w:rFonts w:eastAsia="Calibri" w:cs="Arial"/>
                <w:sz w:val="16"/>
                <w:szCs w:val="16"/>
              </w:rPr>
              <w:t>:</w:t>
            </w:r>
          </w:p>
          <w:p w14:paraId="738F6325" w14:textId="77777777" w:rsidR="006B2A4C" w:rsidRPr="001A1941" w:rsidRDefault="006B2A4C" w:rsidP="000831E7">
            <w:pPr>
              <w:contextualSpacing/>
              <w:rPr>
                <w:rFonts w:eastAsia="Calibri" w:cs="Arial"/>
                <w:sz w:val="16"/>
                <w:szCs w:val="16"/>
              </w:rPr>
            </w:pPr>
          </w:p>
          <w:p w14:paraId="734641E9" w14:textId="331437D4" w:rsidR="000831E7" w:rsidRPr="001A1941" w:rsidRDefault="000831E7" w:rsidP="000831E7">
            <w:pPr>
              <w:contextualSpacing/>
              <w:rPr>
                <w:rFonts w:eastAsia="Calibri" w:cs="Arial"/>
                <w:sz w:val="16"/>
                <w:szCs w:val="16"/>
              </w:rPr>
            </w:pPr>
            <w:r w:rsidRPr="001A1941">
              <w:rPr>
                <w:rFonts w:eastAsia="Calibri" w:cs="Arial"/>
                <w:sz w:val="16"/>
                <w:szCs w:val="16"/>
              </w:rPr>
              <w:t xml:space="preserve">I consent to </w:t>
            </w:r>
            <w:r w:rsidRPr="001A1941">
              <w:rPr>
                <w:rFonts w:eastAsia="Calibri" w:cs="Arial"/>
                <w:b/>
                <w:sz w:val="16"/>
                <w:szCs w:val="16"/>
              </w:rPr>
              <w:t>&lt;agency name&gt;</w:t>
            </w:r>
            <w:r w:rsidRPr="001A1941">
              <w:rPr>
                <w:rFonts w:eastAsia="Calibri" w:cs="Arial"/>
                <w:sz w:val="16"/>
                <w:szCs w:val="16"/>
              </w:rPr>
              <w:t xml:space="preserve"> collecting and using the information about me that I voluntarily provide for the purposes of market research</w:t>
            </w:r>
          </w:p>
          <w:p w14:paraId="695B8B84" w14:textId="58EA8813" w:rsidR="000831E7" w:rsidRPr="001A1941" w:rsidRDefault="000831E7" w:rsidP="000831E7">
            <w:pPr>
              <w:contextualSpacing/>
              <w:rPr>
                <w:rFonts w:eastAsia="Calibri" w:cs="Arial"/>
                <w:sz w:val="16"/>
                <w:szCs w:val="16"/>
              </w:rPr>
            </w:pPr>
            <w:r w:rsidRPr="001A1941">
              <w:rPr>
                <w:rFonts w:eastAsia="Calibri" w:cs="Arial"/>
                <w:sz w:val="16"/>
                <w:szCs w:val="16"/>
              </w:rPr>
              <w:t xml:space="preserve">  YES        NO </w:t>
            </w:r>
          </w:p>
          <w:p w14:paraId="78043B2A" w14:textId="77777777" w:rsidR="000831E7" w:rsidRPr="001A1941" w:rsidRDefault="000831E7" w:rsidP="000831E7">
            <w:pPr>
              <w:contextualSpacing/>
              <w:rPr>
                <w:rFonts w:eastAsia="Calibri" w:cs="Arial"/>
                <w:sz w:val="16"/>
                <w:szCs w:val="16"/>
              </w:rPr>
            </w:pPr>
          </w:p>
          <w:p w14:paraId="555EAFE5" w14:textId="719C6EE0" w:rsidR="000831E7" w:rsidRPr="001A1941" w:rsidRDefault="000831E7" w:rsidP="000831E7">
            <w:pPr>
              <w:contextualSpacing/>
              <w:rPr>
                <w:rFonts w:eastAsia="Calibri" w:cs="Arial"/>
                <w:sz w:val="16"/>
                <w:szCs w:val="16"/>
              </w:rPr>
            </w:pPr>
            <w:r w:rsidRPr="001A1941">
              <w:rPr>
                <w:rFonts w:eastAsia="Calibri" w:cs="Arial"/>
                <w:sz w:val="16"/>
                <w:szCs w:val="16"/>
              </w:rPr>
              <w:t>I have read, understand and agree to the terms described above</w:t>
            </w:r>
          </w:p>
          <w:p w14:paraId="2C8EC4C7" w14:textId="387315CC" w:rsidR="000831E7" w:rsidRPr="001A1941" w:rsidRDefault="000831E7" w:rsidP="000831E7">
            <w:pPr>
              <w:contextualSpacing/>
              <w:rPr>
                <w:rFonts w:eastAsia="Calibri" w:cs="Arial"/>
                <w:sz w:val="16"/>
                <w:szCs w:val="16"/>
              </w:rPr>
            </w:pPr>
            <w:r w:rsidRPr="001A1941">
              <w:rPr>
                <w:rFonts w:eastAsia="Calibri" w:cs="Arial"/>
                <w:sz w:val="16"/>
                <w:szCs w:val="16"/>
              </w:rPr>
              <w:t xml:space="preserve">  YES        NO </w:t>
            </w:r>
          </w:p>
          <w:p w14:paraId="7C1FBEEF" w14:textId="77777777" w:rsidR="000831E7" w:rsidRPr="001A1941" w:rsidRDefault="000831E7" w:rsidP="000831E7">
            <w:pPr>
              <w:contextualSpacing/>
              <w:rPr>
                <w:rFonts w:eastAsia="Calibri" w:cs="Arial"/>
                <w:sz w:val="16"/>
                <w:szCs w:val="16"/>
              </w:rPr>
            </w:pPr>
          </w:p>
          <w:p w14:paraId="68ECE350" w14:textId="77777777" w:rsidR="000831E7" w:rsidRPr="001A1941" w:rsidRDefault="000831E7" w:rsidP="000831E7">
            <w:pPr>
              <w:contextualSpacing/>
              <w:rPr>
                <w:rFonts w:eastAsia="Calibri" w:cs="Arial"/>
                <w:sz w:val="16"/>
                <w:szCs w:val="16"/>
              </w:rPr>
            </w:pPr>
            <w:r w:rsidRPr="001A1941">
              <w:rPr>
                <w:rFonts w:eastAsia="Calibri" w:cs="Arial"/>
                <w:sz w:val="16"/>
                <w:szCs w:val="16"/>
              </w:rPr>
              <w:t>OTHER CONSENTS MAY NEED TO BE ADDED e.g. consent to install and use software</w:t>
            </w:r>
          </w:p>
        </w:tc>
      </w:tr>
      <w:tr w:rsidR="000831E7" w:rsidRPr="00366EBB" w14:paraId="62E9F521" w14:textId="77777777" w:rsidTr="001A1941">
        <w:trPr>
          <w:trHeight w:val="567"/>
        </w:trPr>
        <w:tc>
          <w:tcPr>
            <w:tcW w:w="4253" w:type="dxa"/>
          </w:tcPr>
          <w:p w14:paraId="48E1424F" w14:textId="28E476B6" w:rsidR="000831E7" w:rsidRPr="00366EBB" w:rsidRDefault="000831E7" w:rsidP="000831E7">
            <w:pPr>
              <w:contextualSpacing/>
              <w:rPr>
                <w:rFonts w:eastAsia="Calibri" w:cs="Arial"/>
                <w:color w:val="000000"/>
                <w:sz w:val="16"/>
                <w:szCs w:val="16"/>
              </w:rPr>
            </w:pPr>
            <w:r w:rsidRPr="001A1941">
              <w:rPr>
                <w:rFonts w:eastAsia="Calibri" w:cs="Arial"/>
                <w:sz w:val="16"/>
                <w:szCs w:val="16"/>
              </w:rPr>
              <w:t>Signature:</w:t>
            </w:r>
            <w:r w:rsidR="008C1EF3" w:rsidRPr="001A1941">
              <w:rPr>
                <w:rFonts w:ascii="Calibri" w:eastAsia="Calibri" w:hAnsi="Calibri" w:cs="Times New Roman"/>
                <w:noProof/>
                <w:lang w:eastAsia="en-GB"/>
              </w:rPr>
              <w:t xml:space="preserve"> </w:t>
            </w:r>
          </w:p>
        </w:tc>
        <w:tc>
          <w:tcPr>
            <w:tcW w:w="4819" w:type="dxa"/>
          </w:tcPr>
          <w:p w14:paraId="04B9B1E3" w14:textId="58B2DD87" w:rsidR="000831E7" w:rsidRPr="001A1941" w:rsidRDefault="000831E7" w:rsidP="000831E7">
            <w:pPr>
              <w:contextualSpacing/>
              <w:rPr>
                <w:rFonts w:eastAsia="Calibri" w:cs="Arial"/>
                <w:sz w:val="16"/>
                <w:szCs w:val="16"/>
              </w:rPr>
            </w:pPr>
            <w:r w:rsidRPr="001A1941">
              <w:rPr>
                <w:rFonts w:eastAsia="Calibri" w:cs="Arial"/>
                <w:sz w:val="16"/>
                <w:szCs w:val="16"/>
              </w:rPr>
              <w:t>Name (please print)</w:t>
            </w:r>
            <w:r w:rsidR="006B2A4C">
              <w:rPr>
                <w:rFonts w:eastAsia="Calibri" w:cs="Arial"/>
                <w:sz w:val="16"/>
                <w:szCs w:val="16"/>
              </w:rPr>
              <w:t>:</w:t>
            </w:r>
          </w:p>
        </w:tc>
      </w:tr>
      <w:tr w:rsidR="000831E7" w:rsidRPr="00366EBB" w14:paraId="45FE142B" w14:textId="77777777" w:rsidTr="001A1941">
        <w:trPr>
          <w:trHeight w:val="624"/>
        </w:trPr>
        <w:tc>
          <w:tcPr>
            <w:tcW w:w="9072" w:type="dxa"/>
            <w:gridSpan w:val="2"/>
            <w:shd w:val="clear" w:color="auto" w:fill="001889"/>
            <w:vAlign w:val="center"/>
          </w:tcPr>
          <w:p w14:paraId="446DDE83" w14:textId="3218053B" w:rsidR="000831E7" w:rsidRPr="00366EBB" w:rsidRDefault="000831E7" w:rsidP="000831E7">
            <w:pPr>
              <w:contextualSpacing/>
              <w:jc w:val="center"/>
              <w:rPr>
                <w:rFonts w:eastAsia="Calibri" w:cs="Arial"/>
                <w:b/>
                <w:color w:val="000000"/>
              </w:rPr>
            </w:pPr>
            <w:r w:rsidRPr="00366EBB">
              <w:rPr>
                <w:rFonts w:eastAsia="Calibri" w:cs="Arial"/>
                <w:b/>
                <w:color w:val="FFFFFF"/>
              </w:rPr>
              <w:t>Thank you for agreeing to participate in this market research.</w:t>
            </w:r>
          </w:p>
        </w:tc>
      </w:tr>
    </w:tbl>
    <w:p w14:paraId="3F588186" w14:textId="5E8D8545" w:rsidR="000831E7" w:rsidRPr="00366EBB" w:rsidRDefault="000831E7" w:rsidP="000831E7">
      <w:pPr>
        <w:spacing w:after="0"/>
        <w:ind w:left="720"/>
        <w:contextualSpacing/>
        <w:rPr>
          <w:rFonts w:eastAsia="Calibri" w:cs="Arial"/>
          <w:b/>
          <w:color w:val="008996"/>
          <w:sz w:val="16"/>
          <w:szCs w:val="16"/>
        </w:rPr>
      </w:pPr>
    </w:p>
    <w:p w14:paraId="416DCB98" w14:textId="64B1FE95" w:rsidR="000831E7" w:rsidRPr="001A1941" w:rsidRDefault="000831E7" w:rsidP="000831E7">
      <w:pPr>
        <w:spacing w:after="0"/>
        <w:ind w:left="720"/>
        <w:contextualSpacing/>
        <w:rPr>
          <w:rFonts w:eastAsia="Calibri" w:cs="Arial"/>
          <w:sz w:val="16"/>
          <w:szCs w:val="16"/>
        </w:rPr>
      </w:pPr>
      <w:r w:rsidRPr="001A1941">
        <w:rPr>
          <w:rFonts w:eastAsia="Calibri" w:cs="Arial"/>
          <w:sz w:val="16"/>
          <w:szCs w:val="16"/>
        </w:rPr>
        <w:t>For further details about consent requirements see section E4.2 and the BHBIA’s guides:</w:t>
      </w:r>
    </w:p>
    <w:p w14:paraId="2C285EDC" w14:textId="34E144CD" w:rsidR="000831E7" w:rsidRPr="001A1941" w:rsidRDefault="000831E7" w:rsidP="0055788C">
      <w:pPr>
        <w:numPr>
          <w:ilvl w:val="0"/>
          <w:numId w:val="172"/>
        </w:numPr>
        <w:spacing w:after="0"/>
        <w:contextualSpacing/>
        <w:rPr>
          <w:rFonts w:eastAsia="Calibri" w:cs="Arial"/>
          <w:sz w:val="16"/>
          <w:szCs w:val="16"/>
        </w:rPr>
      </w:pPr>
      <w:r w:rsidRPr="001A1941">
        <w:rPr>
          <w:rFonts w:eastAsia="Calibri" w:cs="Arial"/>
          <w:sz w:val="16"/>
          <w:szCs w:val="16"/>
        </w:rPr>
        <w:t xml:space="preserve">Legal </w:t>
      </w:r>
      <w:r w:rsidR="00D46888">
        <w:rPr>
          <w:rFonts w:eastAsia="Calibri" w:cs="Arial"/>
          <w:sz w:val="16"/>
          <w:szCs w:val="16"/>
        </w:rPr>
        <w:t>G</w:t>
      </w:r>
      <w:r w:rsidRPr="001A1941">
        <w:rPr>
          <w:rFonts w:eastAsia="Calibri" w:cs="Arial"/>
          <w:sz w:val="16"/>
          <w:szCs w:val="16"/>
        </w:rPr>
        <w:t>rounds for Data Processing</w:t>
      </w:r>
    </w:p>
    <w:p w14:paraId="23CBF331" w14:textId="77777777" w:rsidR="000831E7" w:rsidRPr="001A1941" w:rsidRDefault="000831E7" w:rsidP="0055788C">
      <w:pPr>
        <w:numPr>
          <w:ilvl w:val="0"/>
          <w:numId w:val="172"/>
        </w:numPr>
        <w:spacing w:after="0"/>
        <w:contextualSpacing/>
        <w:rPr>
          <w:rFonts w:eastAsia="Calibri" w:cs="Arial"/>
          <w:sz w:val="16"/>
          <w:szCs w:val="16"/>
        </w:rPr>
      </w:pPr>
      <w:r w:rsidRPr="001A1941">
        <w:rPr>
          <w:rFonts w:eastAsia="Calibri" w:cs="Arial"/>
          <w:sz w:val="16"/>
          <w:szCs w:val="16"/>
        </w:rPr>
        <w:t xml:space="preserve">Consents for Market Research, </w:t>
      </w:r>
      <w:proofErr w:type="gramStart"/>
      <w:r w:rsidRPr="001A1941">
        <w:rPr>
          <w:rFonts w:eastAsia="Calibri" w:cs="Arial"/>
          <w:sz w:val="16"/>
          <w:szCs w:val="16"/>
        </w:rPr>
        <w:t>What</w:t>
      </w:r>
      <w:proofErr w:type="gramEnd"/>
      <w:r w:rsidRPr="001A1941">
        <w:rPr>
          <w:rFonts w:eastAsia="Calibri" w:cs="Arial"/>
          <w:sz w:val="16"/>
          <w:szCs w:val="16"/>
        </w:rPr>
        <w:t xml:space="preserve"> is required and when</w:t>
      </w:r>
    </w:p>
    <w:p w14:paraId="623D6D66" w14:textId="4FBE5000" w:rsidR="000831E7" w:rsidRPr="001A1941" w:rsidRDefault="000831E7" w:rsidP="000831E7">
      <w:pPr>
        <w:spacing w:after="0"/>
        <w:ind w:left="720"/>
        <w:contextualSpacing/>
        <w:rPr>
          <w:rFonts w:eastAsia="Calibri" w:cs="Arial"/>
          <w:sz w:val="16"/>
          <w:szCs w:val="16"/>
        </w:rPr>
      </w:pPr>
      <w:r w:rsidRPr="001A1941">
        <w:rPr>
          <w:rFonts w:eastAsia="Calibri" w:cs="Arial"/>
          <w:sz w:val="16"/>
          <w:szCs w:val="16"/>
        </w:rPr>
        <w:t xml:space="preserve">Available at </w:t>
      </w:r>
      <w:hyperlink r:id="rId14" w:history="1">
        <w:r w:rsidR="000D6C9A" w:rsidRPr="001A1941">
          <w:rPr>
            <w:rStyle w:val="Hyperlink"/>
            <w:rFonts w:cs="Arial"/>
            <w:color w:val="391EF1"/>
            <w:sz w:val="16"/>
            <w:szCs w:val="16"/>
            <w:u w:val="none"/>
          </w:rPr>
          <w:t>https://www.bhbia.org.uk/guidelines-and-legislation/privacy-data</w:t>
        </w:r>
      </w:hyperlink>
    </w:p>
    <w:p w14:paraId="699AD0A6" w14:textId="77777777" w:rsidR="000831E7" w:rsidRPr="001A1941" w:rsidRDefault="000831E7" w:rsidP="000831E7">
      <w:pPr>
        <w:spacing w:after="0"/>
        <w:ind w:left="720"/>
        <w:contextualSpacing/>
        <w:rPr>
          <w:rFonts w:eastAsia="Calibri" w:cs="Arial"/>
          <w:sz w:val="16"/>
          <w:szCs w:val="16"/>
        </w:rPr>
      </w:pPr>
    </w:p>
    <w:p w14:paraId="73434E0A" w14:textId="77777777" w:rsidR="000831E7" w:rsidRPr="00366EBB" w:rsidRDefault="000831E7" w:rsidP="000831E7">
      <w:pPr>
        <w:spacing w:after="0"/>
        <w:contextualSpacing/>
        <w:rPr>
          <w:rFonts w:eastAsia="Calibri" w:cs="Arial"/>
          <w:color w:val="000000"/>
          <w:sz w:val="16"/>
          <w:szCs w:val="16"/>
        </w:rPr>
      </w:pPr>
    </w:p>
    <w:p w14:paraId="7815B863" w14:textId="77777777" w:rsidR="000831E7" w:rsidRPr="00366EBB" w:rsidRDefault="000831E7" w:rsidP="000831E7">
      <w:pPr>
        <w:spacing w:after="0"/>
        <w:rPr>
          <w:rFonts w:eastAsia="Calibri" w:cs="Arial"/>
          <w:color w:val="000000"/>
        </w:rPr>
      </w:pPr>
      <w:r w:rsidRPr="00366EBB">
        <w:rPr>
          <w:rFonts w:eastAsia="Calibri" w:cs="Arial"/>
          <w:color w:val="000000"/>
        </w:rPr>
        <w:br w:type="page"/>
      </w:r>
    </w:p>
    <w:p w14:paraId="744F973C" w14:textId="7971FB79" w:rsidR="000831E7" w:rsidRPr="00366EBB" w:rsidRDefault="000831E7" w:rsidP="008A79C7">
      <w:pPr>
        <w:pStyle w:val="BHBIAHeading2"/>
        <w:numPr>
          <w:ilvl w:val="0"/>
          <w:numId w:val="0"/>
        </w:numPr>
        <w:ind w:left="1417" w:hanging="680"/>
      </w:pPr>
      <w:bookmarkStart w:id="5" w:name="_Toc152063444"/>
      <w:r w:rsidRPr="000C1C3D">
        <w:lastRenderedPageBreak/>
        <w:t>Pro Forma 3 – Disclosure</w:t>
      </w:r>
      <w:bookmarkStart w:id="6" w:name="_Toc459734451"/>
      <w:bookmarkEnd w:id="5"/>
      <w:r w:rsidRPr="00366EBB">
        <w:t xml:space="preserve"> </w:t>
      </w:r>
      <w:bookmarkEnd w:id="6"/>
    </w:p>
    <w:p w14:paraId="2C69E0F1" w14:textId="05BDCC08" w:rsidR="000831E7" w:rsidRPr="00366EBB" w:rsidRDefault="000831E7" w:rsidP="000831E7">
      <w:pPr>
        <w:ind w:left="720"/>
        <w:contextualSpacing/>
        <w:rPr>
          <w:rFonts w:eastAsia="Calibri" w:cs="Arial"/>
          <w:b/>
          <w:color w:val="008996"/>
        </w:rPr>
      </w:pPr>
    </w:p>
    <w:tbl>
      <w:tblPr>
        <w:tblStyle w:val="TableGrid1"/>
        <w:tblW w:w="9072" w:type="dxa"/>
        <w:tblInd w:w="766" w:type="dxa"/>
        <w:tblBorders>
          <w:top w:val="single" w:sz="4" w:space="0" w:color="001889"/>
          <w:left w:val="single" w:sz="4" w:space="0" w:color="001889"/>
          <w:bottom w:val="single" w:sz="4" w:space="0" w:color="001889"/>
          <w:right w:val="single" w:sz="4" w:space="0" w:color="001889"/>
          <w:insideH w:val="single" w:sz="4" w:space="0" w:color="001889"/>
          <w:insideV w:val="single" w:sz="4" w:space="0" w:color="001889"/>
        </w:tblBorders>
        <w:tblCellMar>
          <w:top w:w="57" w:type="dxa"/>
          <w:left w:w="57" w:type="dxa"/>
          <w:bottom w:w="57" w:type="dxa"/>
          <w:right w:w="57" w:type="dxa"/>
        </w:tblCellMar>
        <w:tblLook w:val="04A0" w:firstRow="1" w:lastRow="0" w:firstColumn="1" w:lastColumn="0" w:noHBand="0" w:noVBand="1"/>
      </w:tblPr>
      <w:tblGrid>
        <w:gridCol w:w="4253"/>
        <w:gridCol w:w="4819"/>
      </w:tblGrid>
      <w:tr w:rsidR="000831E7" w:rsidRPr="00366EBB" w14:paraId="6A4FA627" w14:textId="77777777" w:rsidTr="00ED23CC">
        <w:trPr>
          <w:trHeight w:val="624"/>
        </w:trPr>
        <w:tc>
          <w:tcPr>
            <w:tcW w:w="9072" w:type="dxa"/>
            <w:gridSpan w:val="2"/>
            <w:shd w:val="clear" w:color="auto" w:fill="001889"/>
            <w:vAlign w:val="center"/>
          </w:tcPr>
          <w:p w14:paraId="74E75909" w14:textId="5A2741B7" w:rsidR="000831E7" w:rsidRPr="00366EBB" w:rsidRDefault="000831E7" w:rsidP="000831E7">
            <w:pPr>
              <w:contextualSpacing/>
              <w:jc w:val="center"/>
              <w:rPr>
                <w:rFonts w:eastAsia="Calibri" w:cs="Arial"/>
                <w:b/>
                <w:color w:val="000000"/>
              </w:rPr>
            </w:pPr>
            <w:r w:rsidRPr="00366EBB">
              <w:rPr>
                <w:rFonts w:eastAsia="Calibri" w:cs="Arial"/>
                <w:b/>
                <w:color w:val="FFFFFF"/>
              </w:rPr>
              <w:t xml:space="preserve">Disclosure </w:t>
            </w:r>
            <w:r w:rsidR="00336DD7">
              <w:rPr>
                <w:rFonts w:eastAsia="Calibri" w:cs="Arial"/>
                <w:b/>
                <w:color w:val="FFFFFF"/>
              </w:rPr>
              <w:t>Notification</w:t>
            </w:r>
          </w:p>
        </w:tc>
      </w:tr>
      <w:tr w:rsidR="000831E7" w:rsidRPr="00366EBB" w14:paraId="7E3B10FD" w14:textId="77777777" w:rsidTr="00ED23CC">
        <w:trPr>
          <w:trHeight w:val="772"/>
        </w:trPr>
        <w:tc>
          <w:tcPr>
            <w:tcW w:w="9072" w:type="dxa"/>
            <w:gridSpan w:val="2"/>
            <w:shd w:val="clear" w:color="auto" w:fill="FFFFFF" w:themeFill="background1"/>
            <w:vAlign w:val="center"/>
          </w:tcPr>
          <w:p w14:paraId="0CA617FD" w14:textId="77777777" w:rsidR="000831E7" w:rsidRPr="005610E4" w:rsidRDefault="000831E7" w:rsidP="000831E7">
            <w:pPr>
              <w:contextualSpacing/>
              <w:rPr>
                <w:rFonts w:eastAsia="Calibri" w:cs="Arial"/>
                <w:b/>
                <w:color w:val="1F497D"/>
                <w:sz w:val="8"/>
                <w:szCs w:val="6"/>
              </w:rPr>
            </w:pPr>
          </w:p>
          <w:p w14:paraId="5AF2F503" w14:textId="77777777" w:rsidR="000831E7" w:rsidRPr="001A1941" w:rsidRDefault="000831E7" w:rsidP="000831E7">
            <w:pPr>
              <w:contextualSpacing/>
              <w:jc w:val="center"/>
              <w:rPr>
                <w:rFonts w:eastAsia="Calibri" w:cs="Arial"/>
                <w:b/>
                <w:sz w:val="18"/>
                <w:szCs w:val="16"/>
              </w:rPr>
            </w:pPr>
            <w:r w:rsidRPr="001A1941">
              <w:rPr>
                <w:rFonts w:eastAsia="Calibri" w:cs="Arial"/>
                <w:b/>
                <w:sz w:val="18"/>
                <w:szCs w:val="16"/>
              </w:rPr>
              <w:t>THIS PRO FORMA SHOULD BE CHECKED BY THE COMPANY BEFORE USE,</w:t>
            </w:r>
          </w:p>
          <w:p w14:paraId="35AE6575" w14:textId="77777777" w:rsidR="000831E7" w:rsidRPr="001A1941" w:rsidRDefault="000831E7" w:rsidP="000831E7">
            <w:pPr>
              <w:contextualSpacing/>
              <w:jc w:val="center"/>
              <w:rPr>
                <w:rFonts w:eastAsia="Calibri" w:cs="Arial"/>
                <w:b/>
                <w:sz w:val="8"/>
                <w:szCs w:val="16"/>
              </w:rPr>
            </w:pPr>
          </w:p>
          <w:p w14:paraId="7E770C85" w14:textId="77777777" w:rsidR="000831E7" w:rsidRPr="001A1941" w:rsidRDefault="000831E7" w:rsidP="00EC5833">
            <w:pPr>
              <w:contextualSpacing/>
              <w:jc w:val="center"/>
              <w:rPr>
                <w:rFonts w:eastAsia="Calibri" w:cs="Arial"/>
                <w:b/>
                <w:sz w:val="18"/>
                <w:szCs w:val="16"/>
              </w:rPr>
            </w:pPr>
            <w:r w:rsidRPr="001A1941">
              <w:rPr>
                <w:rFonts w:eastAsia="Calibri" w:cs="Arial"/>
                <w:b/>
                <w:sz w:val="18"/>
                <w:szCs w:val="16"/>
              </w:rPr>
              <w:t>IT MAY NEED FURTHER AMENDMENT</w:t>
            </w:r>
          </w:p>
          <w:p w14:paraId="38285469" w14:textId="77777777" w:rsidR="000831E7" w:rsidRPr="00366EBB" w:rsidRDefault="000831E7" w:rsidP="000831E7">
            <w:pPr>
              <w:contextualSpacing/>
              <w:rPr>
                <w:rFonts w:eastAsia="Calibri" w:cs="Arial"/>
                <w:b/>
                <w:color w:val="FFFFFF"/>
                <w:sz w:val="16"/>
                <w:szCs w:val="16"/>
              </w:rPr>
            </w:pPr>
          </w:p>
        </w:tc>
      </w:tr>
      <w:tr w:rsidR="000831E7" w:rsidRPr="00366EBB" w14:paraId="326D5CDB" w14:textId="77777777" w:rsidTr="00ED23CC">
        <w:trPr>
          <w:trHeight w:val="340"/>
        </w:trPr>
        <w:tc>
          <w:tcPr>
            <w:tcW w:w="9072" w:type="dxa"/>
            <w:gridSpan w:val="2"/>
            <w:shd w:val="clear" w:color="auto" w:fill="391EF1"/>
            <w:vAlign w:val="center"/>
          </w:tcPr>
          <w:p w14:paraId="3B07B9BD" w14:textId="77777777" w:rsidR="000831E7" w:rsidRPr="00366EBB" w:rsidRDefault="000831E7" w:rsidP="000831E7">
            <w:pPr>
              <w:contextualSpacing/>
              <w:rPr>
                <w:rFonts w:eastAsia="Calibri" w:cs="Arial"/>
                <w:b/>
                <w:color w:val="000000"/>
                <w:sz w:val="16"/>
                <w:szCs w:val="16"/>
              </w:rPr>
            </w:pPr>
            <w:r w:rsidRPr="00366EBB">
              <w:rPr>
                <w:rFonts w:eastAsia="Calibri" w:cs="Arial"/>
                <w:b/>
                <w:color w:val="FFFFFF"/>
                <w:sz w:val="16"/>
                <w:szCs w:val="16"/>
              </w:rPr>
              <w:t>Instructions for researchers</w:t>
            </w:r>
          </w:p>
        </w:tc>
      </w:tr>
      <w:tr w:rsidR="000831E7" w:rsidRPr="00366EBB" w14:paraId="3823F527" w14:textId="77777777" w:rsidTr="00ED23CC">
        <w:trPr>
          <w:trHeight w:val="567"/>
        </w:trPr>
        <w:tc>
          <w:tcPr>
            <w:tcW w:w="9072" w:type="dxa"/>
            <w:gridSpan w:val="2"/>
          </w:tcPr>
          <w:p w14:paraId="09D8F8C3" w14:textId="357858E5" w:rsidR="000831E7" w:rsidRPr="001A1941" w:rsidRDefault="000831E7" w:rsidP="00873B5E">
            <w:pPr>
              <w:contextualSpacing/>
              <w:rPr>
                <w:rFonts w:eastAsia="Calibri" w:cs="Arial"/>
                <w:sz w:val="16"/>
                <w:szCs w:val="16"/>
              </w:rPr>
            </w:pPr>
            <w:proofErr w:type="gramStart"/>
            <w:r w:rsidRPr="001A1941">
              <w:rPr>
                <w:rFonts w:eastAsia="Calibri" w:cs="Arial"/>
                <w:sz w:val="16"/>
                <w:szCs w:val="16"/>
              </w:rPr>
              <w:t>In the event that</w:t>
            </w:r>
            <w:proofErr w:type="gramEnd"/>
            <w:r w:rsidRPr="001A1941">
              <w:rPr>
                <w:rFonts w:eastAsia="Calibri" w:cs="Arial"/>
                <w:sz w:val="16"/>
                <w:szCs w:val="16"/>
              </w:rPr>
              <w:t xml:space="preserve"> disclosure will be required – because the </w:t>
            </w:r>
            <w:r w:rsidR="00F54332" w:rsidRPr="001A1941">
              <w:rPr>
                <w:rFonts w:eastAsia="Calibri" w:cs="Arial"/>
                <w:sz w:val="16"/>
                <w:szCs w:val="16"/>
              </w:rPr>
              <w:t>individual or organisation’s</w:t>
            </w:r>
            <w:r w:rsidRPr="001A1941">
              <w:rPr>
                <w:rFonts w:eastAsia="Calibri" w:cs="Arial"/>
                <w:sz w:val="16"/>
                <w:szCs w:val="16"/>
              </w:rPr>
              <w:t xml:space="preserve"> identity is known to the commissioning pharmaceutical company and they</w:t>
            </w:r>
            <w:r w:rsidR="00873B5E" w:rsidRPr="001A1941">
              <w:rPr>
                <w:rFonts w:eastAsia="Calibri" w:cs="Arial"/>
                <w:sz w:val="16"/>
                <w:szCs w:val="16"/>
              </w:rPr>
              <w:t xml:space="preserve"> will </w:t>
            </w:r>
            <w:r w:rsidR="00873B5E" w:rsidRPr="00DC7D78">
              <w:rPr>
                <w:rFonts w:eastAsia="Calibri" w:cs="Arial"/>
                <w:sz w:val="16"/>
                <w:szCs w:val="16"/>
              </w:rPr>
              <w:t xml:space="preserve">receive </w:t>
            </w:r>
            <w:r w:rsidR="00873B5E" w:rsidRPr="00312743">
              <w:rPr>
                <w:rFonts w:eastAsia="Calibri" w:cs="Arial"/>
                <w:sz w:val="16"/>
                <w:szCs w:val="16"/>
              </w:rPr>
              <w:t>reimbursement (a</w:t>
            </w:r>
            <w:r w:rsidRPr="00312743">
              <w:rPr>
                <w:rFonts w:eastAsia="Calibri" w:cs="Arial"/>
                <w:sz w:val="16"/>
                <w:szCs w:val="16"/>
              </w:rPr>
              <w:t xml:space="preserve"> payment </w:t>
            </w:r>
            <w:r w:rsidR="00132BB1" w:rsidRPr="00312743">
              <w:rPr>
                <w:rFonts w:eastAsia="Calibri" w:cs="Arial"/>
                <w:sz w:val="16"/>
                <w:szCs w:val="16"/>
              </w:rPr>
              <w:t>for</w:t>
            </w:r>
            <w:r w:rsidR="00132BB1" w:rsidRPr="00DC7D78">
              <w:rPr>
                <w:rFonts w:eastAsia="Calibri" w:cs="Arial"/>
                <w:sz w:val="16"/>
                <w:szCs w:val="16"/>
              </w:rPr>
              <w:t xml:space="preserve"> participation</w:t>
            </w:r>
            <w:r w:rsidR="00132BB1">
              <w:rPr>
                <w:rFonts w:eastAsia="Calibri" w:cs="Arial"/>
                <w:sz w:val="16"/>
                <w:szCs w:val="16"/>
              </w:rPr>
              <w:t xml:space="preserve"> </w:t>
            </w:r>
            <w:r w:rsidRPr="001A1941">
              <w:rPr>
                <w:rFonts w:eastAsia="Calibri" w:cs="Arial"/>
                <w:sz w:val="16"/>
                <w:szCs w:val="16"/>
              </w:rPr>
              <w:t>and/or expenses).</w:t>
            </w:r>
          </w:p>
          <w:p w14:paraId="4B4CF54B" w14:textId="77777777" w:rsidR="0000766A" w:rsidRPr="001A1941" w:rsidRDefault="0000766A" w:rsidP="0055788C">
            <w:pPr>
              <w:pStyle w:val="ListParagraph"/>
              <w:numPr>
                <w:ilvl w:val="0"/>
                <w:numId w:val="186"/>
              </w:numPr>
              <w:rPr>
                <w:rFonts w:eastAsia="Calibri" w:cs="Arial"/>
                <w:sz w:val="16"/>
                <w:szCs w:val="16"/>
              </w:rPr>
            </w:pPr>
            <w:r w:rsidRPr="001A1941">
              <w:rPr>
                <w:rFonts w:eastAsia="Calibri" w:cs="Arial"/>
                <w:sz w:val="16"/>
                <w:szCs w:val="16"/>
              </w:rPr>
              <w:t>I</w:t>
            </w:r>
            <w:r w:rsidRPr="001A1941">
              <w:rPr>
                <w:rFonts w:cs="Arial"/>
                <w:sz w:val="16"/>
                <w:szCs w:val="16"/>
              </w:rPr>
              <w:t>ndividuals must be told before fieldwork starts (generally at recruitment) how their personal data will be used for disclosure.</w:t>
            </w:r>
          </w:p>
          <w:p w14:paraId="626B0EDE" w14:textId="77777777" w:rsidR="0000766A" w:rsidRPr="001A1941" w:rsidRDefault="0000766A" w:rsidP="0055788C">
            <w:pPr>
              <w:pStyle w:val="ListParagraph"/>
              <w:numPr>
                <w:ilvl w:val="0"/>
                <w:numId w:val="186"/>
              </w:numPr>
              <w:rPr>
                <w:rFonts w:eastAsia="Calibri" w:cs="Arial"/>
                <w:sz w:val="16"/>
                <w:szCs w:val="16"/>
              </w:rPr>
            </w:pPr>
            <w:r w:rsidRPr="001A1941">
              <w:rPr>
                <w:rFonts w:eastAsia="Calibri" w:cs="Arial"/>
                <w:sz w:val="16"/>
                <w:szCs w:val="16"/>
              </w:rPr>
              <w:t>A lawful basis for any disclosure related data processing must be in place.</w:t>
            </w:r>
          </w:p>
          <w:p w14:paraId="40264592" w14:textId="77777777" w:rsidR="0000766A" w:rsidRPr="001A1941" w:rsidRDefault="0000766A" w:rsidP="0000766A">
            <w:pPr>
              <w:rPr>
                <w:rFonts w:eastAsia="Calibri" w:cs="Arial"/>
                <w:sz w:val="8"/>
                <w:szCs w:val="8"/>
              </w:rPr>
            </w:pPr>
          </w:p>
          <w:p w14:paraId="28900531" w14:textId="1747D399" w:rsidR="0000766A" w:rsidRPr="001A1941" w:rsidRDefault="0000766A" w:rsidP="0000766A">
            <w:pPr>
              <w:contextualSpacing/>
              <w:rPr>
                <w:rFonts w:eastAsia="Calibri" w:cs="Arial"/>
                <w:sz w:val="16"/>
                <w:szCs w:val="16"/>
              </w:rPr>
            </w:pPr>
            <w:r w:rsidRPr="001A1941">
              <w:rPr>
                <w:rFonts w:eastAsia="Calibri" w:cs="Arial"/>
                <w:sz w:val="16"/>
                <w:szCs w:val="16"/>
              </w:rPr>
              <w:t>The ABPI encourages the use of ‘legitimate interests’ however some companies may use ‘consent’ or may have contractual arrangements already in place with HCPs that include disclosure so no further agreement is required. However, whatever the lawful basis used, individuals must be told how their personal data will be used and they have the right to object to this.</w:t>
            </w:r>
          </w:p>
        </w:tc>
      </w:tr>
      <w:tr w:rsidR="000831E7" w:rsidRPr="00366EBB" w14:paraId="22E73F52" w14:textId="77777777" w:rsidTr="00ED23CC">
        <w:trPr>
          <w:trHeight w:val="340"/>
        </w:trPr>
        <w:tc>
          <w:tcPr>
            <w:tcW w:w="9072" w:type="dxa"/>
            <w:gridSpan w:val="2"/>
            <w:shd w:val="clear" w:color="auto" w:fill="391EF1"/>
            <w:vAlign w:val="center"/>
          </w:tcPr>
          <w:p w14:paraId="5680B687" w14:textId="5489DA2C" w:rsidR="000831E7" w:rsidRPr="00366EBB" w:rsidRDefault="00C037B3" w:rsidP="000831E7">
            <w:pPr>
              <w:contextualSpacing/>
              <w:rPr>
                <w:rFonts w:eastAsia="Calibri" w:cs="Arial"/>
                <w:b/>
                <w:color w:val="000000"/>
                <w:sz w:val="16"/>
                <w:szCs w:val="16"/>
              </w:rPr>
            </w:pPr>
            <w:r>
              <w:rPr>
                <w:rFonts w:eastAsia="Calibri" w:cs="Arial"/>
                <w:b/>
                <w:color w:val="FFFFFF"/>
                <w:sz w:val="16"/>
                <w:szCs w:val="16"/>
              </w:rPr>
              <w:t>General d</w:t>
            </w:r>
            <w:r w:rsidR="000831E7" w:rsidRPr="00366EBB">
              <w:rPr>
                <w:rFonts w:eastAsia="Calibri" w:cs="Arial"/>
                <w:b/>
                <w:color w:val="FFFFFF"/>
                <w:sz w:val="16"/>
                <w:szCs w:val="16"/>
              </w:rPr>
              <w:t>eclaration</w:t>
            </w:r>
            <w:r>
              <w:rPr>
                <w:rFonts w:eastAsia="Calibri" w:cs="Arial"/>
                <w:b/>
                <w:color w:val="FFFFFF"/>
                <w:sz w:val="16"/>
                <w:szCs w:val="16"/>
              </w:rPr>
              <w:t xml:space="preserve"> – to precede the legitimate </w:t>
            </w:r>
            <w:proofErr w:type="gramStart"/>
            <w:r>
              <w:rPr>
                <w:rFonts w:eastAsia="Calibri" w:cs="Arial"/>
                <w:b/>
                <w:color w:val="FFFFFF"/>
                <w:sz w:val="16"/>
                <w:szCs w:val="16"/>
              </w:rPr>
              <w:t>interests</w:t>
            </w:r>
            <w:proofErr w:type="gramEnd"/>
            <w:r>
              <w:rPr>
                <w:rFonts w:eastAsia="Calibri" w:cs="Arial"/>
                <w:b/>
                <w:color w:val="FFFFFF"/>
                <w:sz w:val="16"/>
                <w:szCs w:val="16"/>
              </w:rPr>
              <w:t xml:space="preserve"> notification or the consent agreement</w:t>
            </w:r>
          </w:p>
        </w:tc>
      </w:tr>
      <w:tr w:rsidR="000831E7" w:rsidRPr="00366EBB" w14:paraId="7E98F2A7" w14:textId="77777777" w:rsidTr="00ED23CC">
        <w:trPr>
          <w:trHeight w:val="567"/>
        </w:trPr>
        <w:tc>
          <w:tcPr>
            <w:tcW w:w="9072" w:type="dxa"/>
            <w:gridSpan w:val="2"/>
          </w:tcPr>
          <w:p w14:paraId="1C75044F" w14:textId="7789A463" w:rsidR="000831E7" w:rsidRPr="001A1941" w:rsidRDefault="000831E7" w:rsidP="000831E7">
            <w:pPr>
              <w:contextualSpacing/>
              <w:rPr>
                <w:rFonts w:eastAsia="Calibri" w:cs="Arial"/>
                <w:sz w:val="16"/>
                <w:szCs w:val="16"/>
              </w:rPr>
            </w:pPr>
            <w:r w:rsidRPr="001A1941">
              <w:rPr>
                <w:rFonts w:eastAsia="Calibri" w:cs="Arial"/>
                <w:sz w:val="16"/>
                <w:szCs w:val="16"/>
              </w:rPr>
              <w:t>In accordance with the ‘ABPI Code of Practice’ we must pass on certain information for</w:t>
            </w:r>
            <w:r w:rsidR="00873B5E" w:rsidRPr="001A1941">
              <w:rPr>
                <w:rFonts w:eastAsia="Calibri" w:cs="Arial"/>
                <w:sz w:val="16"/>
                <w:szCs w:val="16"/>
              </w:rPr>
              <w:t xml:space="preserve"> public disclosure if we </w:t>
            </w:r>
            <w:r w:rsidR="00E5634F" w:rsidRPr="001A1941">
              <w:rPr>
                <w:rFonts w:eastAsia="Calibri" w:cs="Arial"/>
                <w:sz w:val="16"/>
                <w:szCs w:val="16"/>
              </w:rPr>
              <w:t>make</w:t>
            </w:r>
            <w:r w:rsidR="00873B5E" w:rsidRPr="001A1941">
              <w:rPr>
                <w:rFonts w:eastAsia="Calibri" w:cs="Arial"/>
                <w:sz w:val="16"/>
                <w:szCs w:val="16"/>
              </w:rPr>
              <w:t xml:space="preserve"> a payment</w:t>
            </w:r>
            <w:r w:rsidRPr="001A1941">
              <w:rPr>
                <w:rFonts w:eastAsia="Calibri" w:cs="Arial"/>
                <w:sz w:val="16"/>
                <w:szCs w:val="16"/>
              </w:rPr>
              <w:t xml:space="preserve"> or </w:t>
            </w:r>
            <w:r w:rsidR="00E5634F" w:rsidRPr="001A1941">
              <w:rPr>
                <w:rFonts w:eastAsia="Calibri" w:cs="Arial"/>
                <w:sz w:val="16"/>
                <w:szCs w:val="16"/>
              </w:rPr>
              <w:t xml:space="preserve">pay </w:t>
            </w:r>
            <w:r w:rsidRPr="001A1941">
              <w:rPr>
                <w:rFonts w:eastAsia="Calibri" w:cs="Arial"/>
                <w:sz w:val="16"/>
                <w:szCs w:val="16"/>
              </w:rPr>
              <w:t xml:space="preserve">expenses for your participation in this market research and the pharmaceutical company commissioning the market research is aware of your identity, which in this case, they/we are. </w:t>
            </w:r>
            <w:r w:rsidR="00A623E3" w:rsidRPr="001A1941">
              <w:rPr>
                <w:rFonts w:eastAsia="Calibri" w:cs="Arial"/>
                <w:sz w:val="16"/>
                <w:szCs w:val="16"/>
              </w:rPr>
              <w:t>T</w:t>
            </w:r>
            <w:r w:rsidRPr="001A1941">
              <w:rPr>
                <w:rFonts w:eastAsia="Calibri" w:cs="Arial"/>
                <w:sz w:val="16"/>
                <w:szCs w:val="16"/>
              </w:rPr>
              <w:t xml:space="preserve">he information will include your name and address, as well as the value of the </w:t>
            </w:r>
            <w:r w:rsidR="00873B5E" w:rsidRPr="006A2426">
              <w:rPr>
                <w:rFonts w:eastAsia="Calibri" w:cs="Arial"/>
                <w:sz w:val="16"/>
                <w:szCs w:val="16"/>
              </w:rPr>
              <w:t>payment</w:t>
            </w:r>
            <w:r w:rsidRPr="001A1941">
              <w:rPr>
                <w:rFonts w:eastAsia="Calibri" w:cs="Arial"/>
                <w:sz w:val="16"/>
                <w:szCs w:val="16"/>
              </w:rPr>
              <w:t xml:space="preserve"> and any expenses paid to you</w:t>
            </w:r>
            <w:r w:rsidR="00D14B9F" w:rsidRPr="001A1941">
              <w:rPr>
                <w:rFonts w:eastAsia="Calibri" w:cs="Arial"/>
                <w:sz w:val="16"/>
                <w:szCs w:val="16"/>
              </w:rPr>
              <w:t>, plus a description of the service</w:t>
            </w:r>
            <w:r w:rsidR="001A06A7" w:rsidRPr="001A1941">
              <w:rPr>
                <w:rFonts w:eastAsia="Calibri" w:cs="Arial"/>
                <w:sz w:val="16"/>
                <w:szCs w:val="16"/>
              </w:rPr>
              <w:t xml:space="preserve"> e.g. market research</w:t>
            </w:r>
            <w:r w:rsidRPr="001A1941">
              <w:rPr>
                <w:rFonts w:eastAsia="Calibri" w:cs="Arial"/>
                <w:sz w:val="16"/>
                <w:szCs w:val="16"/>
              </w:rPr>
              <w:t xml:space="preserve">. This data will become available in 6 to 18 months’ time on an ABPI-sponsored website that is open to the public [OPTIONAL USE IF APPROPRIATE and will be published on </w:t>
            </w:r>
            <w:r w:rsidR="008D6F26">
              <w:rPr>
                <w:rFonts w:eastAsia="Calibri" w:cs="Arial"/>
                <w:sz w:val="16"/>
                <w:szCs w:val="16"/>
              </w:rPr>
              <w:t>commissioning</w:t>
            </w:r>
            <w:r w:rsidR="003A2510" w:rsidRPr="0069758C">
              <w:rPr>
                <w:rFonts w:eastAsia="Calibri" w:cs="Arial"/>
                <w:sz w:val="16"/>
                <w:szCs w:val="16"/>
              </w:rPr>
              <w:t xml:space="preserve"> healthcare/ pharmaceutical </w:t>
            </w:r>
            <w:r w:rsidR="003A2510" w:rsidRPr="001A1941">
              <w:rPr>
                <w:rFonts w:eastAsia="Calibri" w:cs="Arial"/>
                <w:sz w:val="16"/>
                <w:szCs w:val="16"/>
              </w:rPr>
              <w:t>company</w:t>
            </w:r>
            <w:r w:rsidR="003A2510" w:rsidRPr="001A1941" w:rsidDel="003A2510">
              <w:rPr>
                <w:rFonts w:eastAsia="Calibri" w:cs="Arial"/>
                <w:sz w:val="16"/>
                <w:szCs w:val="16"/>
              </w:rPr>
              <w:t xml:space="preserve"> </w:t>
            </w:r>
            <w:r w:rsidRPr="001A1941">
              <w:rPr>
                <w:rFonts w:eastAsia="Calibri" w:cs="Arial"/>
                <w:sz w:val="16"/>
                <w:szCs w:val="16"/>
              </w:rPr>
              <w:t xml:space="preserve">website too]. The information disclosed </w:t>
            </w:r>
            <w:proofErr w:type="gramStart"/>
            <w:r w:rsidR="001E66E1" w:rsidRPr="001A1941">
              <w:rPr>
                <w:rFonts w:eastAsia="Calibri" w:cs="Arial"/>
                <w:sz w:val="16"/>
                <w:szCs w:val="16"/>
              </w:rPr>
              <w:t>has to</w:t>
            </w:r>
            <w:proofErr w:type="gramEnd"/>
            <w:r w:rsidR="001E66E1" w:rsidRPr="001A1941">
              <w:rPr>
                <w:rFonts w:eastAsia="Calibri" w:cs="Arial"/>
                <w:sz w:val="16"/>
                <w:szCs w:val="16"/>
              </w:rPr>
              <w:t xml:space="preserve"> </w:t>
            </w:r>
            <w:r w:rsidRPr="001A1941">
              <w:rPr>
                <w:rFonts w:eastAsia="Calibri" w:cs="Arial"/>
                <w:sz w:val="16"/>
                <w:szCs w:val="16"/>
              </w:rPr>
              <w:t>remain in the public domain for at least 3 years</w:t>
            </w:r>
            <w:r w:rsidR="001A06A7" w:rsidRPr="001A1941">
              <w:rPr>
                <w:rFonts w:eastAsia="Calibri" w:cs="Arial"/>
                <w:sz w:val="16"/>
                <w:szCs w:val="16"/>
              </w:rPr>
              <w:t xml:space="preserve"> from the time of first disclosure</w:t>
            </w:r>
            <w:r w:rsidRPr="001A1941">
              <w:rPr>
                <w:rFonts w:eastAsia="Calibri" w:cs="Arial"/>
                <w:sz w:val="16"/>
                <w:szCs w:val="16"/>
              </w:rPr>
              <w:t>.</w:t>
            </w:r>
          </w:p>
          <w:p w14:paraId="5033042B" w14:textId="77777777" w:rsidR="000831E7" w:rsidRPr="001A1941" w:rsidRDefault="000831E7" w:rsidP="000831E7">
            <w:pPr>
              <w:contextualSpacing/>
              <w:rPr>
                <w:rFonts w:eastAsia="Calibri" w:cs="Arial"/>
                <w:sz w:val="8"/>
                <w:szCs w:val="8"/>
              </w:rPr>
            </w:pPr>
          </w:p>
          <w:p w14:paraId="5033CBAC" w14:textId="77777777" w:rsidR="000831E7" w:rsidRPr="001A1941" w:rsidRDefault="000831E7" w:rsidP="000831E7">
            <w:pPr>
              <w:contextualSpacing/>
              <w:rPr>
                <w:rFonts w:eastAsia="Calibri" w:cs="Arial"/>
                <w:sz w:val="16"/>
                <w:szCs w:val="16"/>
              </w:rPr>
            </w:pPr>
            <w:r w:rsidRPr="001A1941">
              <w:rPr>
                <w:rFonts w:eastAsia="Calibri" w:cs="Arial"/>
                <w:sz w:val="16"/>
                <w:szCs w:val="16"/>
              </w:rPr>
              <w:t>The purpose of disclosure is to enhance the transparency surrounding the relationships between the pharmaceutical industry and the healthcare profession.</w:t>
            </w:r>
          </w:p>
          <w:p w14:paraId="449D39F5" w14:textId="77777777" w:rsidR="000831E7" w:rsidRPr="001A1941" w:rsidRDefault="000831E7" w:rsidP="000831E7">
            <w:pPr>
              <w:contextualSpacing/>
              <w:rPr>
                <w:rFonts w:eastAsia="Calibri" w:cs="Arial"/>
                <w:sz w:val="8"/>
                <w:szCs w:val="8"/>
              </w:rPr>
            </w:pPr>
          </w:p>
          <w:p w14:paraId="3AA191DC" w14:textId="4E6FB048" w:rsidR="008C1EF3" w:rsidRPr="001A1941" w:rsidRDefault="000831E7" w:rsidP="000831E7">
            <w:pPr>
              <w:contextualSpacing/>
              <w:rPr>
                <w:rFonts w:eastAsia="Calibri" w:cs="Arial"/>
                <w:sz w:val="16"/>
                <w:szCs w:val="16"/>
              </w:rPr>
            </w:pPr>
            <w:r w:rsidRPr="001A1941">
              <w:rPr>
                <w:rFonts w:eastAsia="Calibri" w:cs="Arial"/>
                <w:sz w:val="16"/>
                <w:szCs w:val="16"/>
              </w:rPr>
              <w:t xml:space="preserve">Your market research responses remain confidential and anonymous </w:t>
            </w:r>
            <w:r w:rsidR="00977B80" w:rsidRPr="001A1941">
              <w:rPr>
                <w:rFonts w:eastAsia="Calibri" w:cs="Arial"/>
                <w:sz w:val="16"/>
                <w:szCs w:val="16"/>
              </w:rPr>
              <w:t xml:space="preserve">even if </w:t>
            </w:r>
            <w:r w:rsidRPr="001A1941">
              <w:rPr>
                <w:rFonts w:eastAsia="Calibri" w:cs="Arial"/>
                <w:sz w:val="16"/>
                <w:szCs w:val="16"/>
              </w:rPr>
              <w:t xml:space="preserve">your name and address (i.e. your personal data) </w:t>
            </w:r>
            <w:r w:rsidR="00977B80" w:rsidRPr="001A1941">
              <w:rPr>
                <w:rFonts w:eastAsia="Calibri" w:cs="Arial"/>
                <w:sz w:val="16"/>
                <w:szCs w:val="16"/>
              </w:rPr>
              <w:t>is</w:t>
            </w:r>
            <w:r w:rsidRPr="001A1941">
              <w:rPr>
                <w:rFonts w:eastAsia="Calibri" w:cs="Arial"/>
                <w:sz w:val="16"/>
                <w:szCs w:val="16"/>
              </w:rPr>
              <w:t xml:space="preserve"> used for disclosure.</w:t>
            </w:r>
          </w:p>
          <w:p w14:paraId="5EC5392E" w14:textId="636579E4" w:rsidR="000831E7" w:rsidRPr="001A1941" w:rsidRDefault="000831E7" w:rsidP="000831E7">
            <w:pPr>
              <w:contextualSpacing/>
              <w:rPr>
                <w:rFonts w:eastAsia="Calibri" w:cs="Arial"/>
                <w:sz w:val="8"/>
                <w:szCs w:val="8"/>
              </w:rPr>
            </w:pPr>
            <w:r w:rsidRPr="001A1941">
              <w:rPr>
                <w:rFonts w:eastAsia="Calibri" w:cs="Arial"/>
                <w:sz w:val="8"/>
                <w:szCs w:val="8"/>
              </w:rPr>
              <w:t xml:space="preserve"> </w:t>
            </w:r>
          </w:p>
          <w:p w14:paraId="4F2F76FF" w14:textId="6A18395C" w:rsidR="000831E7" w:rsidRPr="001A1941" w:rsidRDefault="000831E7" w:rsidP="000831E7">
            <w:pPr>
              <w:contextualSpacing/>
              <w:rPr>
                <w:rFonts w:eastAsia="Calibri" w:cs="Arial"/>
                <w:sz w:val="16"/>
                <w:szCs w:val="16"/>
              </w:rPr>
            </w:pPr>
            <w:r w:rsidRPr="001A1941">
              <w:rPr>
                <w:rFonts w:eastAsia="Calibri" w:cs="Arial"/>
                <w:sz w:val="16"/>
                <w:szCs w:val="16"/>
              </w:rPr>
              <w:t xml:space="preserve">[OPTIONAL USE BY MR AGENCIES ONLY] We would prefer not to reveal the name of the </w:t>
            </w:r>
            <w:r w:rsidR="008D6F26">
              <w:rPr>
                <w:rFonts w:eastAsia="Calibri" w:cs="Arial"/>
                <w:sz w:val="16"/>
                <w:szCs w:val="16"/>
              </w:rPr>
              <w:t xml:space="preserve">commissioning </w:t>
            </w:r>
            <w:r w:rsidR="00550B63" w:rsidRPr="0069758C">
              <w:rPr>
                <w:rFonts w:eastAsia="Calibri" w:cs="Arial"/>
                <w:sz w:val="16"/>
                <w:szCs w:val="16"/>
              </w:rPr>
              <w:t xml:space="preserve">healthcare/ pharmaceutical </w:t>
            </w:r>
            <w:r w:rsidR="00550B63" w:rsidRPr="001A1941">
              <w:rPr>
                <w:rFonts w:eastAsia="Calibri" w:cs="Arial"/>
                <w:sz w:val="16"/>
                <w:szCs w:val="16"/>
              </w:rPr>
              <w:t>company</w:t>
            </w:r>
            <w:r w:rsidR="00550B63" w:rsidRPr="001A1941" w:rsidDel="00550B63">
              <w:rPr>
                <w:rFonts w:eastAsia="Calibri" w:cs="Arial"/>
                <w:sz w:val="16"/>
                <w:szCs w:val="16"/>
              </w:rPr>
              <w:t xml:space="preserve"> </w:t>
            </w:r>
            <w:r w:rsidRPr="001A1941">
              <w:rPr>
                <w:rFonts w:eastAsia="Calibri" w:cs="Arial"/>
                <w:sz w:val="16"/>
                <w:szCs w:val="16"/>
              </w:rPr>
              <w:t xml:space="preserve">that will receive your personal data for disclosure until the end of the interview, just in case knowing this biases any responses. Is this acceptable to you or not?     YES        NO </w:t>
            </w:r>
          </w:p>
          <w:p w14:paraId="6AF4F3F1" w14:textId="77777777" w:rsidR="000831E7" w:rsidRPr="001A1941" w:rsidRDefault="000831E7" w:rsidP="000831E7">
            <w:pPr>
              <w:contextualSpacing/>
              <w:rPr>
                <w:rFonts w:eastAsia="Calibri" w:cs="Arial"/>
                <w:sz w:val="8"/>
                <w:szCs w:val="8"/>
              </w:rPr>
            </w:pPr>
          </w:p>
          <w:p w14:paraId="0E6260B0" w14:textId="68B6341A" w:rsidR="00635287" w:rsidRPr="00ED23CC" w:rsidRDefault="000831E7" w:rsidP="00635287">
            <w:pPr>
              <w:contextualSpacing/>
              <w:rPr>
                <w:rFonts w:eastAsia="Times New Roman" w:cs="Arial"/>
                <w:sz w:val="16"/>
                <w:szCs w:val="16"/>
                <w:lang w:eastAsia="en-GB"/>
              </w:rPr>
            </w:pPr>
            <w:r w:rsidRPr="001A1941">
              <w:rPr>
                <w:rFonts w:eastAsia="Calibri" w:cs="Arial"/>
                <w:sz w:val="16"/>
                <w:szCs w:val="16"/>
              </w:rPr>
              <w:t xml:space="preserve">You may change your mind at any time.  For more information about your rights please </w:t>
            </w:r>
            <w:r w:rsidR="00635287">
              <w:rPr>
                <w:rFonts w:eastAsia="Times New Roman" w:cs="Arial"/>
                <w:sz w:val="16"/>
                <w:szCs w:val="16"/>
                <w:lang w:eastAsia="en-GB"/>
              </w:rPr>
              <w:t>visit</w:t>
            </w:r>
            <w:r w:rsidR="00635287" w:rsidRPr="00ED23CC">
              <w:rPr>
                <w:rFonts w:eastAsia="Times New Roman" w:cs="Arial"/>
                <w:sz w:val="16"/>
                <w:szCs w:val="16"/>
                <w:lang w:eastAsia="en-GB"/>
              </w:rPr>
              <w:t xml:space="preserve"> [LINK TO PRIVACY </w:t>
            </w:r>
            <w:r w:rsidR="00CE2EA1" w:rsidRPr="00ED23CC">
              <w:rPr>
                <w:rFonts w:eastAsia="Times New Roman" w:cs="Arial"/>
                <w:sz w:val="16"/>
                <w:szCs w:val="16"/>
                <w:lang w:eastAsia="en-GB"/>
              </w:rPr>
              <w:t>NOTICE]</w:t>
            </w:r>
            <w:r w:rsidR="00635287">
              <w:rPr>
                <w:rFonts w:eastAsia="Times New Roman" w:cs="Arial"/>
                <w:sz w:val="16"/>
                <w:szCs w:val="16"/>
                <w:lang w:eastAsia="en-GB"/>
              </w:rPr>
              <w:t xml:space="preserve"> or contact [privacy e-mail]</w:t>
            </w:r>
          </w:p>
          <w:p w14:paraId="654E0EC1" w14:textId="4583C493" w:rsidR="000831E7" w:rsidRPr="001A1941" w:rsidRDefault="000831E7" w:rsidP="00EC5833">
            <w:pPr>
              <w:contextualSpacing/>
              <w:rPr>
                <w:rFonts w:eastAsia="Calibri" w:cs="Arial"/>
                <w:sz w:val="16"/>
                <w:szCs w:val="16"/>
              </w:rPr>
            </w:pPr>
          </w:p>
        </w:tc>
      </w:tr>
      <w:tr w:rsidR="0086356D" w:rsidRPr="00366EBB" w14:paraId="4C4EBEA6" w14:textId="77777777" w:rsidTr="00ED23CC">
        <w:trPr>
          <w:trHeight w:val="340"/>
        </w:trPr>
        <w:tc>
          <w:tcPr>
            <w:tcW w:w="9072" w:type="dxa"/>
            <w:gridSpan w:val="2"/>
            <w:shd w:val="clear" w:color="auto" w:fill="391EF1"/>
            <w:vAlign w:val="center"/>
          </w:tcPr>
          <w:p w14:paraId="1900BC91" w14:textId="6CE5151C" w:rsidR="0086356D" w:rsidRDefault="00525E7E" w:rsidP="000831E7">
            <w:pPr>
              <w:contextualSpacing/>
              <w:rPr>
                <w:rFonts w:eastAsia="Calibri" w:cs="Arial"/>
                <w:b/>
                <w:color w:val="FFFFFF"/>
                <w:sz w:val="16"/>
                <w:szCs w:val="16"/>
              </w:rPr>
            </w:pPr>
            <w:r>
              <w:rPr>
                <w:rFonts w:eastAsia="Calibri" w:cs="Arial"/>
                <w:b/>
                <w:color w:val="FFFFFF"/>
                <w:sz w:val="16"/>
                <w:szCs w:val="16"/>
              </w:rPr>
              <w:t>Legitimate interests notification</w:t>
            </w:r>
            <w:r w:rsidR="00B774FF">
              <w:rPr>
                <w:rFonts w:eastAsia="Calibri" w:cs="Arial"/>
                <w:b/>
                <w:color w:val="FFFFFF"/>
                <w:sz w:val="16"/>
                <w:szCs w:val="16"/>
              </w:rPr>
              <w:t xml:space="preserve">                                                            EITHER </w:t>
            </w:r>
            <w:r w:rsidR="00453C08">
              <w:rPr>
                <w:rFonts w:eastAsia="Calibri" w:cs="Arial"/>
                <w:b/>
                <w:color w:val="FFFFFF"/>
                <w:sz w:val="16"/>
                <w:szCs w:val="16"/>
              </w:rPr>
              <w:t>LI WILL APPLY OR CONSENT, NOT BOTH</w:t>
            </w:r>
          </w:p>
        </w:tc>
      </w:tr>
      <w:tr w:rsidR="0022228E" w:rsidRPr="00366EBB" w14:paraId="3B6CD89A" w14:textId="77777777" w:rsidTr="00ED23CC">
        <w:trPr>
          <w:trHeight w:val="340"/>
        </w:trPr>
        <w:tc>
          <w:tcPr>
            <w:tcW w:w="9072" w:type="dxa"/>
            <w:gridSpan w:val="2"/>
            <w:vAlign w:val="center"/>
          </w:tcPr>
          <w:p w14:paraId="62DBDA66" w14:textId="6FD009F2" w:rsidR="00EB676E" w:rsidRPr="00ED23CC" w:rsidRDefault="00EB676E" w:rsidP="00EB676E">
            <w:pPr>
              <w:contextualSpacing/>
              <w:rPr>
                <w:rFonts w:eastAsia="Times New Roman" w:cs="Arial"/>
                <w:sz w:val="16"/>
                <w:szCs w:val="16"/>
                <w:lang w:eastAsia="en-GB"/>
              </w:rPr>
            </w:pPr>
            <w:r w:rsidRPr="00ED23CC">
              <w:rPr>
                <w:rFonts w:eastAsia="Calibri" w:cs="Arial"/>
                <w:sz w:val="16"/>
                <w:szCs w:val="16"/>
              </w:rPr>
              <w:t xml:space="preserve">In summary, your name and address, the value of the payment and any expenses paid to you will be passed to the </w:t>
            </w:r>
            <w:r w:rsidR="00C2415B" w:rsidRPr="0069758C">
              <w:rPr>
                <w:rFonts w:eastAsia="Calibri" w:cs="Arial"/>
                <w:sz w:val="16"/>
                <w:szCs w:val="16"/>
              </w:rPr>
              <w:t xml:space="preserve">healthcare/ pharmaceutical </w:t>
            </w:r>
            <w:r w:rsidR="00C2415B" w:rsidRPr="001A1941">
              <w:rPr>
                <w:rFonts w:eastAsia="Calibri" w:cs="Arial"/>
                <w:sz w:val="16"/>
                <w:szCs w:val="16"/>
              </w:rPr>
              <w:t>company</w:t>
            </w:r>
            <w:r w:rsidR="00C2415B" w:rsidRPr="00ED23CC" w:rsidDel="00C2415B">
              <w:rPr>
                <w:rFonts w:eastAsia="Calibri" w:cs="Arial"/>
                <w:sz w:val="16"/>
                <w:szCs w:val="16"/>
              </w:rPr>
              <w:t xml:space="preserve"> </w:t>
            </w:r>
            <w:r w:rsidRPr="00ED23CC">
              <w:rPr>
                <w:rFonts w:eastAsia="Calibri" w:cs="Arial"/>
                <w:sz w:val="16"/>
                <w:szCs w:val="16"/>
              </w:rPr>
              <w:t xml:space="preserve">that commissioned the market research so that they can fulfil their disclosure reporting obligations. </w:t>
            </w:r>
            <w:r w:rsidRPr="00ED23CC">
              <w:rPr>
                <w:rFonts w:eastAsia="Times New Roman" w:cs="Arial"/>
                <w:sz w:val="16"/>
                <w:szCs w:val="16"/>
                <w:lang w:eastAsia="en-GB"/>
              </w:rPr>
              <w:t xml:space="preserve">We will share your personal data under the </w:t>
            </w:r>
            <w:r w:rsidR="00326FD6">
              <w:rPr>
                <w:rFonts w:eastAsia="Times New Roman" w:cs="Arial"/>
                <w:sz w:val="16"/>
                <w:szCs w:val="16"/>
                <w:lang w:eastAsia="en-GB"/>
              </w:rPr>
              <w:t xml:space="preserve">commissioning </w:t>
            </w:r>
            <w:r w:rsidRPr="00ED23CC">
              <w:rPr>
                <w:rFonts w:eastAsia="Times New Roman" w:cs="Arial"/>
                <w:sz w:val="16"/>
                <w:szCs w:val="16"/>
                <w:lang w:eastAsia="en-GB"/>
              </w:rPr>
              <w:t>company’s ‘legitimate interest’ i.e. the</w:t>
            </w:r>
            <w:r w:rsidR="00827E09" w:rsidRPr="00ED23CC">
              <w:rPr>
                <w:rFonts w:eastAsia="Times New Roman" w:cs="Arial"/>
                <w:sz w:val="16"/>
                <w:szCs w:val="16"/>
                <w:lang w:eastAsia="en-GB"/>
              </w:rPr>
              <w:t xml:space="preserve"> </w:t>
            </w:r>
            <w:r w:rsidR="00326FD6">
              <w:rPr>
                <w:rFonts w:eastAsia="Times New Roman" w:cs="Arial"/>
                <w:sz w:val="16"/>
                <w:szCs w:val="16"/>
                <w:lang w:eastAsia="en-GB"/>
              </w:rPr>
              <w:t>commissioning company</w:t>
            </w:r>
            <w:r w:rsidRPr="00ED23CC">
              <w:rPr>
                <w:rFonts w:eastAsia="Times New Roman" w:cs="Arial"/>
                <w:sz w:val="16"/>
                <w:szCs w:val="16"/>
                <w:lang w:eastAsia="en-GB"/>
              </w:rPr>
              <w:t xml:space="preserve"> ha</w:t>
            </w:r>
            <w:r w:rsidR="00827E09" w:rsidRPr="00ED23CC">
              <w:rPr>
                <w:rFonts w:eastAsia="Times New Roman" w:cs="Arial"/>
                <w:sz w:val="16"/>
                <w:szCs w:val="16"/>
                <w:lang w:eastAsia="en-GB"/>
              </w:rPr>
              <w:t>s</w:t>
            </w:r>
            <w:r w:rsidRPr="00ED23CC">
              <w:rPr>
                <w:rFonts w:eastAsia="Times New Roman" w:cs="Arial"/>
                <w:sz w:val="16"/>
                <w:szCs w:val="16"/>
                <w:lang w:eastAsia="en-GB"/>
              </w:rPr>
              <w:t xml:space="preserve"> a legally valid reason for this, it allows </w:t>
            </w:r>
            <w:r w:rsidR="00F67D97" w:rsidRPr="00BC12A2">
              <w:rPr>
                <w:rFonts w:eastAsia="Times New Roman" w:cs="Arial"/>
                <w:sz w:val="16"/>
                <w:szCs w:val="16"/>
                <w:lang w:eastAsia="en-GB"/>
              </w:rPr>
              <w:t>them</w:t>
            </w:r>
            <w:r w:rsidRPr="00BC12A2">
              <w:rPr>
                <w:rFonts w:eastAsia="Times New Roman" w:cs="Arial"/>
                <w:sz w:val="16"/>
                <w:szCs w:val="16"/>
                <w:lang w:eastAsia="en-GB"/>
              </w:rPr>
              <w:t xml:space="preserve"> to meet</w:t>
            </w:r>
            <w:r w:rsidR="00F67D97" w:rsidRPr="00BC12A2">
              <w:rPr>
                <w:rFonts w:eastAsia="Times New Roman" w:cs="Arial"/>
                <w:sz w:val="16"/>
                <w:szCs w:val="16"/>
                <w:lang w:eastAsia="en-GB"/>
              </w:rPr>
              <w:t xml:space="preserve"> their</w:t>
            </w:r>
            <w:r w:rsidR="00F67D97">
              <w:rPr>
                <w:rFonts w:eastAsia="Times New Roman" w:cs="Arial"/>
                <w:sz w:val="16"/>
                <w:szCs w:val="16"/>
                <w:lang w:eastAsia="en-GB"/>
              </w:rPr>
              <w:t xml:space="preserve"> </w:t>
            </w:r>
            <w:r w:rsidRPr="00ED23CC">
              <w:rPr>
                <w:rFonts w:eastAsia="Times New Roman" w:cs="Arial"/>
                <w:sz w:val="16"/>
                <w:szCs w:val="16"/>
                <w:lang w:eastAsia="en-GB"/>
              </w:rPr>
              <w:t>ABPI disclosure obligations, and the</w:t>
            </w:r>
            <w:r w:rsidR="00D01456" w:rsidRPr="00ED23CC">
              <w:rPr>
                <w:rFonts w:eastAsia="Times New Roman" w:cs="Arial"/>
                <w:sz w:val="16"/>
                <w:szCs w:val="16"/>
                <w:lang w:eastAsia="en-GB"/>
              </w:rPr>
              <w:t xml:space="preserve"> </w:t>
            </w:r>
            <w:r w:rsidR="000D71C4">
              <w:rPr>
                <w:rFonts w:eastAsia="Times New Roman" w:cs="Arial"/>
                <w:sz w:val="16"/>
                <w:szCs w:val="16"/>
                <w:lang w:eastAsia="en-GB"/>
              </w:rPr>
              <w:t xml:space="preserve">commissioning company  </w:t>
            </w:r>
            <w:r w:rsidR="00D01456" w:rsidRPr="00ED23CC">
              <w:rPr>
                <w:rFonts w:eastAsia="Times New Roman" w:cs="Arial"/>
                <w:sz w:val="16"/>
                <w:szCs w:val="16"/>
                <w:lang w:eastAsia="en-GB"/>
              </w:rPr>
              <w:t xml:space="preserve"> has</w:t>
            </w:r>
            <w:r w:rsidRPr="00ED23CC">
              <w:rPr>
                <w:rFonts w:eastAsia="Times New Roman" w:cs="Arial"/>
                <w:sz w:val="16"/>
                <w:szCs w:val="16"/>
                <w:lang w:eastAsia="en-GB"/>
              </w:rPr>
              <w:t xml:space="preserve"> carefully balanced your individual rights against this need. For more information on legitimate interests please </w:t>
            </w:r>
            <w:r w:rsidR="00635287">
              <w:rPr>
                <w:rFonts w:eastAsia="Times New Roman" w:cs="Arial"/>
                <w:sz w:val="16"/>
                <w:szCs w:val="16"/>
                <w:lang w:eastAsia="en-GB"/>
              </w:rPr>
              <w:t>visit</w:t>
            </w:r>
            <w:r w:rsidR="00635287" w:rsidRPr="00ED23CC">
              <w:rPr>
                <w:rFonts w:eastAsia="Times New Roman" w:cs="Arial"/>
                <w:sz w:val="16"/>
                <w:szCs w:val="16"/>
                <w:lang w:eastAsia="en-GB"/>
              </w:rPr>
              <w:t xml:space="preserve"> </w:t>
            </w:r>
            <w:r w:rsidRPr="00ED23CC">
              <w:rPr>
                <w:rFonts w:eastAsia="Times New Roman" w:cs="Arial"/>
                <w:sz w:val="16"/>
                <w:szCs w:val="16"/>
                <w:lang w:eastAsia="en-GB"/>
              </w:rPr>
              <w:t xml:space="preserve">[LINK TO PRIVACY </w:t>
            </w:r>
            <w:r w:rsidR="002F4CCD" w:rsidRPr="00ED23CC">
              <w:rPr>
                <w:rFonts w:eastAsia="Times New Roman" w:cs="Arial"/>
                <w:sz w:val="16"/>
                <w:szCs w:val="16"/>
                <w:lang w:eastAsia="en-GB"/>
              </w:rPr>
              <w:t>NOTICE]</w:t>
            </w:r>
            <w:r w:rsidR="00635287">
              <w:rPr>
                <w:rFonts w:eastAsia="Times New Roman" w:cs="Arial"/>
                <w:sz w:val="16"/>
                <w:szCs w:val="16"/>
                <w:lang w:eastAsia="en-GB"/>
              </w:rPr>
              <w:t xml:space="preserve"> or contact [privacy e-mail].</w:t>
            </w:r>
            <w:r w:rsidR="00EC4CBC">
              <w:rPr>
                <w:rFonts w:eastAsia="Times New Roman" w:cs="Arial"/>
                <w:sz w:val="16"/>
                <w:szCs w:val="16"/>
                <w:lang w:eastAsia="en-GB"/>
              </w:rPr>
              <w:t xml:space="preserve">  [DPO officer details inserted here]</w:t>
            </w:r>
          </w:p>
          <w:p w14:paraId="275669CD" w14:textId="77777777" w:rsidR="00EB676E" w:rsidRPr="00ED23CC" w:rsidRDefault="00EB676E" w:rsidP="00EB676E">
            <w:pPr>
              <w:contextualSpacing/>
              <w:rPr>
                <w:rFonts w:eastAsia="Calibri" w:cs="Arial"/>
                <w:sz w:val="8"/>
                <w:szCs w:val="8"/>
              </w:rPr>
            </w:pPr>
          </w:p>
          <w:p w14:paraId="7355BE27" w14:textId="78720294" w:rsidR="0022228E" w:rsidRPr="00ED23CC" w:rsidRDefault="0045129B" w:rsidP="0045129B">
            <w:pPr>
              <w:contextualSpacing/>
              <w:rPr>
                <w:rFonts w:eastAsia="Calibri" w:cs="Arial"/>
                <w:sz w:val="16"/>
                <w:szCs w:val="16"/>
              </w:rPr>
            </w:pPr>
            <w:r w:rsidRPr="00ED23CC">
              <w:rPr>
                <w:rFonts w:eastAsia="Calibri" w:cs="Arial"/>
                <w:sz w:val="16"/>
                <w:szCs w:val="16"/>
              </w:rPr>
              <w:t>You have the right to object to this but if you do, unfortunately it may not be possible to include you in the market research.  [END CLIENT MUST ADVISE ON NEXT STEPS IF THE INDIVIDUAL OBJECTS]</w:t>
            </w:r>
          </w:p>
        </w:tc>
      </w:tr>
      <w:tr w:rsidR="000831E7" w:rsidRPr="00366EBB" w14:paraId="7A9FB865" w14:textId="77777777" w:rsidTr="00ED23CC">
        <w:trPr>
          <w:trHeight w:val="340"/>
        </w:trPr>
        <w:tc>
          <w:tcPr>
            <w:tcW w:w="9072" w:type="dxa"/>
            <w:gridSpan w:val="2"/>
            <w:shd w:val="clear" w:color="auto" w:fill="391EF1"/>
            <w:vAlign w:val="center"/>
          </w:tcPr>
          <w:p w14:paraId="4CA1EA20" w14:textId="51A1D807" w:rsidR="000831E7" w:rsidRPr="00366EBB" w:rsidRDefault="00D7370C" w:rsidP="000831E7">
            <w:pPr>
              <w:contextualSpacing/>
              <w:rPr>
                <w:rFonts w:eastAsia="Calibri" w:cs="Arial"/>
                <w:b/>
                <w:color w:val="000000"/>
                <w:sz w:val="16"/>
                <w:szCs w:val="16"/>
              </w:rPr>
            </w:pPr>
            <w:r>
              <w:rPr>
                <w:rFonts w:eastAsia="Calibri" w:cs="Arial"/>
                <w:b/>
                <w:color w:val="FFFFFF"/>
                <w:sz w:val="16"/>
                <w:szCs w:val="16"/>
              </w:rPr>
              <w:t>Consent a</w:t>
            </w:r>
            <w:r w:rsidR="000831E7" w:rsidRPr="00366EBB">
              <w:rPr>
                <w:rFonts w:eastAsia="Calibri" w:cs="Arial"/>
                <w:b/>
                <w:color w:val="FFFFFF"/>
                <w:sz w:val="16"/>
                <w:szCs w:val="16"/>
              </w:rPr>
              <w:t>greement</w:t>
            </w:r>
            <w:r w:rsidR="00453C08">
              <w:rPr>
                <w:rFonts w:eastAsia="Calibri" w:cs="Arial"/>
                <w:b/>
                <w:color w:val="FFFFFF"/>
                <w:sz w:val="16"/>
                <w:szCs w:val="16"/>
              </w:rPr>
              <w:t xml:space="preserve">                                                                                EITHER CONSENT OR LI WILL APPLY, NOT BOTH</w:t>
            </w:r>
          </w:p>
        </w:tc>
      </w:tr>
      <w:tr w:rsidR="000831E7" w:rsidRPr="00366EBB" w14:paraId="164E731B" w14:textId="77777777" w:rsidTr="00ED23CC">
        <w:trPr>
          <w:trHeight w:val="567"/>
        </w:trPr>
        <w:tc>
          <w:tcPr>
            <w:tcW w:w="9072" w:type="dxa"/>
            <w:gridSpan w:val="2"/>
          </w:tcPr>
          <w:p w14:paraId="4231FF62" w14:textId="77777777" w:rsidR="00EA4045" w:rsidRDefault="000831E7" w:rsidP="00EA4045">
            <w:pPr>
              <w:contextualSpacing/>
              <w:rPr>
                <w:rFonts w:eastAsia="Calibri" w:cs="Arial"/>
                <w:sz w:val="16"/>
                <w:szCs w:val="16"/>
              </w:rPr>
            </w:pPr>
            <w:r w:rsidRPr="00ED23CC">
              <w:rPr>
                <w:rFonts w:eastAsia="Calibri" w:cs="Arial"/>
                <w:sz w:val="16"/>
                <w:szCs w:val="16"/>
              </w:rPr>
              <w:t xml:space="preserve">In line with the ABPI Code of Practice for the </w:t>
            </w:r>
            <w:r w:rsidR="00635287">
              <w:rPr>
                <w:rFonts w:eastAsia="Calibri" w:cs="Arial"/>
                <w:sz w:val="16"/>
                <w:szCs w:val="16"/>
              </w:rPr>
              <w:t xml:space="preserve">UK </w:t>
            </w:r>
            <w:r w:rsidRPr="00ED23CC">
              <w:rPr>
                <w:rFonts w:eastAsia="Calibri" w:cs="Arial"/>
                <w:sz w:val="16"/>
                <w:szCs w:val="16"/>
              </w:rPr>
              <w:t>Pharmaceutical Industry</w:t>
            </w:r>
            <w:r w:rsidR="00635287">
              <w:rPr>
                <w:rFonts w:eastAsia="Calibri" w:cs="Arial"/>
                <w:sz w:val="16"/>
                <w:szCs w:val="16"/>
              </w:rPr>
              <w:t>,</w:t>
            </w:r>
            <w:r w:rsidRPr="00ED23CC">
              <w:rPr>
                <w:rFonts w:eastAsia="Calibri" w:cs="Arial"/>
                <w:sz w:val="16"/>
                <w:szCs w:val="16"/>
              </w:rPr>
              <w:t xml:space="preserve"> the UK Data Protection Act 2018</w:t>
            </w:r>
            <w:r w:rsidR="00635287">
              <w:rPr>
                <w:rFonts w:eastAsia="Calibri" w:cs="Arial"/>
                <w:sz w:val="16"/>
                <w:szCs w:val="16"/>
              </w:rPr>
              <w:t xml:space="preserve"> and the UK GDPR</w:t>
            </w:r>
            <w:r w:rsidRPr="00ED23CC">
              <w:rPr>
                <w:rFonts w:eastAsia="Calibri" w:cs="Arial"/>
                <w:sz w:val="16"/>
                <w:szCs w:val="16"/>
              </w:rPr>
              <w:t xml:space="preserve">, </w:t>
            </w:r>
          </w:p>
          <w:p w14:paraId="7E32CD3D" w14:textId="0158AEAE" w:rsidR="00401BD9" w:rsidRDefault="000831E7" w:rsidP="00EA4045">
            <w:pPr>
              <w:contextualSpacing/>
              <w:rPr>
                <w:rFonts w:eastAsia="Calibri" w:cs="Arial"/>
                <w:sz w:val="16"/>
                <w:szCs w:val="16"/>
              </w:rPr>
            </w:pPr>
            <w:r w:rsidRPr="00ED23CC">
              <w:rPr>
                <w:rFonts w:eastAsia="Calibri" w:cs="Arial"/>
                <w:sz w:val="16"/>
                <w:szCs w:val="16"/>
              </w:rPr>
              <w:t>[By signing below/clicking on the box/returning this email]</w:t>
            </w:r>
            <w:r w:rsidR="00290B7C" w:rsidRPr="00ED23CC" w:rsidDel="00290B7C">
              <w:rPr>
                <w:rFonts w:eastAsia="Calibri" w:cs="Arial"/>
                <w:sz w:val="16"/>
                <w:szCs w:val="16"/>
              </w:rPr>
              <w:t xml:space="preserve"> </w:t>
            </w:r>
            <w:r w:rsidR="006B0D7C">
              <w:rPr>
                <w:rFonts w:eastAsia="Calibri" w:cs="Arial"/>
                <w:sz w:val="16"/>
                <w:szCs w:val="16"/>
              </w:rPr>
              <w:t>(</w:t>
            </w:r>
            <w:r w:rsidR="00EF76F5" w:rsidRPr="001A1941">
              <w:rPr>
                <w:rFonts w:eastAsia="Calibri" w:cs="Arial"/>
                <w:sz w:val="16"/>
                <w:szCs w:val="16"/>
              </w:rPr>
              <w:t>AMEND AS APPROPRIATE)</w:t>
            </w:r>
          </w:p>
          <w:p w14:paraId="7A9446BF" w14:textId="6FD29E9D" w:rsidR="000831E7" w:rsidRPr="00ED23CC" w:rsidRDefault="000831E7" w:rsidP="0055788C">
            <w:pPr>
              <w:numPr>
                <w:ilvl w:val="0"/>
                <w:numId w:val="150"/>
              </w:numPr>
              <w:ind w:left="317" w:hanging="283"/>
              <w:contextualSpacing/>
              <w:rPr>
                <w:rFonts w:eastAsia="Calibri" w:cs="Arial"/>
                <w:sz w:val="16"/>
                <w:szCs w:val="16"/>
              </w:rPr>
            </w:pPr>
            <w:r w:rsidRPr="00ED23CC">
              <w:rPr>
                <w:rFonts w:eastAsia="Calibri" w:cs="Arial"/>
                <w:sz w:val="16"/>
                <w:szCs w:val="16"/>
              </w:rPr>
              <w:t>I CONSENT to the transfer of my personal data [IF APPROPRIATE to XXX] for disclosure</w:t>
            </w:r>
          </w:p>
          <w:p w14:paraId="256B093F" w14:textId="77777777" w:rsidR="000831E7" w:rsidRPr="00ED23CC" w:rsidRDefault="000831E7" w:rsidP="0055788C">
            <w:pPr>
              <w:numPr>
                <w:ilvl w:val="0"/>
                <w:numId w:val="150"/>
              </w:numPr>
              <w:ind w:left="317" w:hanging="283"/>
              <w:contextualSpacing/>
              <w:rPr>
                <w:rFonts w:eastAsia="Calibri" w:cs="Arial"/>
                <w:sz w:val="16"/>
                <w:szCs w:val="16"/>
              </w:rPr>
            </w:pPr>
            <w:r w:rsidRPr="00ED23CC">
              <w:rPr>
                <w:rFonts w:eastAsia="Calibri" w:cs="Arial"/>
                <w:sz w:val="16"/>
                <w:szCs w:val="16"/>
              </w:rPr>
              <w:t>I DO NOT consent to the transfer of my personal data</w:t>
            </w:r>
          </w:p>
        </w:tc>
      </w:tr>
      <w:tr w:rsidR="000831E7" w:rsidRPr="00366EBB" w14:paraId="2A53B5AE" w14:textId="77777777" w:rsidTr="00ED23CC">
        <w:trPr>
          <w:trHeight w:val="340"/>
        </w:trPr>
        <w:tc>
          <w:tcPr>
            <w:tcW w:w="9072" w:type="dxa"/>
            <w:gridSpan w:val="2"/>
            <w:shd w:val="clear" w:color="auto" w:fill="391EF1"/>
            <w:vAlign w:val="center"/>
          </w:tcPr>
          <w:p w14:paraId="5AA295A5" w14:textId="77777777" w:rsidR="000831E7" w:rsidRPr="00366EBB" w:rsidRDefault="000831E7" w:rsidP="000831E7">
            <w:pPr>
              <w:contextualSpacing/>
              <w:rPr>
                <w:rFonts w:eastAsia="Calibri" w:cs="Arial"/>
                <w:b/>
                <w:color w:val="000000"/>
                <w:sz w:val="16"/>
                <w:szCs w:val="16"/>
              </w:rPr>
            </w:pPr>
            <w:r w:rsidRPr="00366EBB">
              <w:rPr>
                <w:rFonts w:eastAsia="Calibri" w:cs="Arial"/>
                <w:b/>
                <w:color w:val="FFFFFF"/>
                <w:sz w:val="16"/>
                <w:szCs w:val="16"/>
              </w:rPr>
              <w:t>Signature</w:t>
            </w:r>
          </w:p>
        </w:tc>
      </w:tr>
      <w:tr w:rsidR="000831E7" w:rsidRPr="00366EBB" w14:paraId="1777C5F1" w14:textId="77777777" w:rsidTr="00ED23CC">
        <w:trPr>
          <w:trHeight w:val="567"/>
        </w:trPr>
        <w:tc>
          <w:tcPr>
            <w:tcW w:w="4253" w:type="dxa"/>
          </w:tcPr>
          <w:p w14:paraId="686DACC6" w14:textId="77777777" w:rsidR="000831E7" w:rsidRPr="00ED23CC" w:rsidRDefault="000831E7" w:rsidP="000831E7">
            <w:pPr>
              <w:contextualSpacing/>
              <w:rPr>
                <w:rFonts w:eastAsia="Calibri" w:cs="Arial"/>
                <w:sz w:val="16"/>
                <w:szCs w:val="16"/>
              </w:rPr>
            </w:pPr>
            <w:r w:rsidRPr="00ED23CC">
              <w:rPr>
                <w:rFonts w:eastAsia="Calibri" w:cs="Arial"/>
                <w:sz w:val="16"/>
                <w:szCs w:val="16"/>
              </w:rPr>
              <w:t>Signature:</w:t>
            </w:r>
          </w:p>
        </w:tc>
        <w:tc>
          <w:tcPr>
            <w:tcW w:w="4819" w:type="dxa"/>
          </w:tcPr>
          <w:p w14:paraId="528A1C98" w14:textId="54189C23" w:rsidR="000831E7" w:rsidRPr="00ED23CC" w:rsidRDefault="000831E7" w:rsidP="000831E7">
            <w:pPr>
              <w:contextualSpacing/>
              <w:rPr>
                <w:rFonts w:eastAsia="Calibri" w:cs="Arial"/>
                <w:sz w:val="16"/>
                <w:szCs w:val="16"/>
              </w:rPr>
            </w:pPr>
            <w:r w:rsidRPr="00ED23CC">
              <w:rPr>
                <w:rFonts w:eastAsia="Calibri" w:cs="Arial"/>
                <w:sz w:val="16"/>
                <w:szCs w:val="16"/>
              </w:rPr>
              <w:t>Name (please print)</w:t>
            </w:r>
            <w:r w:rsidR="000C1C3D">
              <w:rPr>
                <w:rFonts w:eastAsia="Calibri" w:cs="Arial"/>
                <w:sz w:val="16"/>
                <w:szCs w:val="16"/>
              </w:rPr>
              <w:t>:</w:t>
            </w:r>
          </w:p>
        </w:tc>
      </w:tr>
      <w:tr w:rsidR="000831E7" w:rsidRPr="00366EBB" w14:paraId="1D39F00A" w14:textId="77777777" w:rsidTr="00ED23CC">
        <w:trPr>
          <w:trHeight w:val="567"/>
        </w:trPr>
        <w:tc>
          <w:tcPr>
            <w:tcW w:w="9072" w:type="dxa"/>
            <w:gridSpan w:val="2"/>
          </w:tcPr>
          <w:p w14:paraId="631AFBC7" w14:textId="135D2076" w:rsidR="000831E7" w:rsidRPr="00ED23CC" w:rsidRDefault="000831E7" w:rsidP="000831E7">
            <w:pPr>
              <w:contextualSpacing/>
              <w:rPr>
                <w:rFonts w:eastAsia="Calibri" w:cs="Arial"/>
                <w:sz w:val="16"/>
                <w:szCs w:val="16"/>
              </w:rPr>
            </w:pPr>
            <w:r w:rsidRPr="00ED23CC">
              <w:rPr>
                <w:rFonts w:eastAsia="Calibri" w:cs="Arial"/>
                <w:sz w:val="16"/>
                <w:szCs w:val="16"/>
              </w:rPr>
              <w:t xml:space="preserve">Other detail required </w:t>
            </w:r>
            <w:r w:rsidR="0040325E" w:rsidRPr="00ED23CC">
              <w:rPr>
                <w:rFonts w:eastAsia="Calibri" w:cs="Arial"/>
                <w:sz w:val="16"/>
                <w:szCs w:val="16"/>
              </w:rPr>
              <w:t>e.g.</w:t>
            </w:r>
            <w:r w:rsidRPr="00ED23CC">
              <w:rPr>
                <w:rFonts w:eastAsia="Calibri" w:cs="Arial"/>
                <w:sz w:val="16"/>
                <w:szCs w:val="16"/>
              </w:rPr>
              <w:t xml:space="preserve"> place of work, address</w:t>
            </w:r>
            <w:r w:rsidR="000C1C3D">
              <w:rPr>
                <w:rFonts w:eastAsia="Calibri" w:cs="Arial"/>
                <w:sz w:val="16"/>
                <w:szCs w:val="16"/>
              </w:rPr>
              <w:t>:</w:t>
            </w:r>
          </w:p>
        </w:tc>
      </w:tr>
    </w:tbl>
    <w:p w14:paraId="68B27BD5" w14:textId="77777777" w:rsidR="000831E7" w:rsidRPr="00366EBB" w:rsidRDefault="000831E7" w:rsidP="008A79C7">
      <w:pPr>
        <w:pStyle w:val="BHBIAHeading2"/>
        <w:numPr>
          <w:ilvl w:val="0"/>
          <w:numId w:val="0"/>
        </w:numPr>
        <w:ind w:left="1417" w:hanging="680"/>
      </w:pPr>
      <w:bookmarkStart w:id="7" w:name="_Toc459734452"/>
      <w:bookmarkStart w:id="8" w:name="_Toc152063445"/>
      <w:r w:rsidRPr="00366EBB">
        <w:lastRenderedPageBreak/>
        <w:t xml:space="preserve">Pro Forma 4 – Receipt of </w:t>
      </w:r>
      <w:r w:rsidRPr="00B43EE5">
        <w:t>Reimbursement</w:t>
      </w:r>
      <w:bookmarkEnd w:id="7"/>
      <w:bookmarkEnd w:id="8"/>
    </w:p>
    <w:p w14:paraId="22459B68" w14:textId="77777777" w:rsidR="000831E7" w:rsidRPr="00366EBB" w:rsidRDefault="000831E7" w:rsidP="000831E7">
      <w:pPr>
        <w:ind w:left="720"/>
        <w:contextualSpacing/>
        <w:rPr>
          <w:rFonts w:eastAsia="Calibri" w:cs="Arial"/>
          <w:b/>
          <w:color w:val="008996"/>
        </w:rPr>
      </w:pPr>
    </w:p>
    <w:tbl>
      <w:tblPr>
        <w:tblStyle w:val="TableGrid1"/>
        <w:tblW w:w="9072" w:type="dxa"/>
        <w:tblInd w:w="766" w:type="dxa"/>
        <w:tblBorders>
          <w:top w:val="single" w:sz="4" w:space="0" w:color="001889"/>
          <w:left w:val="single" w:sz="4" w:space="0" w:color="001889"/>
          <w:bottom w:val="single" w:sz="4" w:space="0" w:color="001889"/>
          <w:right w:val="single" w:sz="4" w:space="0" w:color="001889"/>
          <w:insideH w:val="single" w:sz="4" w:space="0" w:color="001889"/>
          <w:insideV w:val="single" w:sz="4" w:space="0" w:color="001889"/>
        </w:tblBorders>
        <w:tblCellMar>
          <w:top w:w="57" w:type="dxa"/>
          <w:left w:w="57" w:type="dxa"/>
          <w:bottom w:w="57" w:type="dxa"/>
          <w:right w:w="57" w:type="dxa"/>
        </w:tblCellMar>
        <w:tblLook w:val="04A0" w:firstRow="1" w:lastRow="0" w:firstColumn="1" w:lastColumn="0" w:noHBand="0" w:noVBand="1"/>
      </w:tblPr>
      <w:tblGrid>
        <w:gridCol w:w="4253"/>
        <w:gridCol w:w="4819"/>
      </w:tblGrid>
      <w:tr w:rsidR="000831E7" w:rsidRPr="00366EBB" w14:paraId="1CCC79A9" w14:textId="77777777" w:rsidTr="00ED23CC">
        <w:trPr>
          <w:trHeight w:val="624"/>
        </w:trPr>
        <w:tc>
          <w:tcPr>
            <w:tcW w:w="9072" w:type="dxa"/>
            <w:gridSpan w:val="2"/>
            <w:shd w:val="clear" w:color="auto" w:fill="001889"/>
            <w:vAlign w:val="center"/>
          </w:tcPr>
          <w:p w14:paraId="6367B660" w14:textId="3F7D5DC4" w:rsidR="000831E7" w:rsidRPr="00366EBB" w:rsidRDefault="000831E7" w:rsidP="000831E7">
            <w:pPr>
              <w:contextualSpacing/>
              <w:jc w:val="center"/>
              <w:rPr>
                <w:rFonts w:eastAsia="Calibri" w:cs="Arial"/>
                <w:b/>
                <w:color w:val="000000"/>
              </w:rPr>
            </w:pPr>
            <w:r w:rsidRPr="00366EBB">
              <w:rPr>
                <w:rFonts w:eastAsia="Calibri" w:cs="Arial"/>
                <w:b/>
                <w:color w:val="FFFFFF"/>
              </w:rPr>
              <w:t xml:space="preserve">Receipt of </w:t>
            </w:r>
            <w:r w:rsidRPr="00B43EE5">
              <w:rPr>
                <w:rFonts w:eastAsia="Calibri" w:cs="Arial"/>
                <w:b/>
                <w:color w:val="FFFFFF" w:themeColor="background1"/>
              </w:rPr>
              <w:t>Reimbursement</w:t>
            </w:r>
            <w:r w:rsidR="00FE303E" w:rsidRPr="00B43EE5">
              <w:rPr>
                <w:rFonts w:eastAsia="Calibri" w:cs="Arial"/>
                <w:b/>
                <w:color w:val="000000" w:themeColor="text1"/>
              </w:rPr>
              <w:t xml:space="preserve"> (</w:t>
            </w:r>
            <w:r w:rsidR="00FE303E">
              <w:rPr>
                <w:rFonts w:eastAsia="Calibri" w:cs="Arial"/>
                <w:b/>
                <w:color w:val="FFFFFF"/>
              </w:rPr>
              <w:t>QUAL)</w:t>
            </w:r>
          </w:p>
        </w:tc>
      </w:tr>
      <w:tr w:rsidR="000831E7" w:rsidRPr="00366EBB" w14:paraId="37FC5CEB" w14:textId="77777777" w:rsidTr="00ED23CC">
        <w:trPr>
          <w:trHeight w:val="567"/>
        </w:trPr>
        <w:tc>
          <w:tcPr>
            <w:tcW w:w="4253" w:type="dxa"/>
          </w:tcPr>
          <w:p w14:paraId="6B641ABD" w14:textId="77777777" w:rsidR="000831E7" w:rsidRPr="00ED23CC" w:rsidRDefault="000831E7" w:rsidP="000831E7">
            <w:pPr>
              <w:contextualSpacing/>
              <w:rPr>
                <w:rFonts w:eastAsia="Calibri" w:cs="Arial"/>
                <w:sz w:val="16"/>
                <w:szCs w:val="16"/>
              </w:rPr>
            </w:pPr>
            <w:r w:rsidRPr="00ED23CC">
              <w:rPr>
                <w:rFonts w:eastAsia="Calibri" w:cs="Arial"/>
                <w:sz w:val="16"/>
                <w:szCs w:val="16"/>
              </w:rPr>
              <w:t xml:space="preserve">Project Title: </w:t>
            </w:r>
          </w:p>
        </w:tc>
        <w:tc>
          <w:tcPr>
            <w:tcW w:w="4819" w:type="dxa"/>
          </w:tcPr>
          <w:p w14:paraId="7A62B666" w14:textId="15627B27" w:rsidR="000831E7" w:rsidRPr="00ED23CC" w:rsidRDefault="000831E7" w:rsidP="000831E7">
            <w:pPr>
              <w:contextualSpacing/>
              <w:rPr>
                <w:rFonts w:eastAsia="Calibri" w:cs="Arial"/>
                <w:sz w:val="16"/>
                <w:szCs w:val="16"/>
              </w:rPr>
            </w:pPr>
            <w:r w:rsidRPr="00ED23CC">
              <w:rPr>
                <w:rFonts w:eastAsia="Calibri" w:cs="Arial"/>
                <w:sz w:val="16"/>
                <w:szCs w:val="16"/>
              </w:rPr>
              <w:t>Project No</w:t>
            </w:r>
            <w:r w:rsidR="00BC242D">
              <w:rPr>
                <w:rFonts w:eastAsia="Calibri" w:cs="Arial"/>
                <w:sz w:val="16"/>
                <w:szCs w:val="16"/>
              </w:rPr>
              <w:t>:</w:t>
            </w:r>
          </w:p>
        </w:tc>
      </w:tr>
      <w:tr w:rsidR="000831E7" w:rsidRPr="00366EBB" w14:paraId="794FFDCC" w14:textId="77777777" w:rsidTr="00ED23CC">
        <w:trPr>
          <w:trHeight w:val="567"/>
        </w:trPr>
        <w:tc>
          <w:tcPr>
            <w:tcW w:w="4253" w:type="dxa"/>
          </w:tcPr>
          <w:p w14:paraId="67857291" w14:textId="77777777" w:rsidR="000831E7" w:rsidRPr="00ED23CC" w:rsidRDefault="000831E7" w:rsidP="000831E7">
            <w:pPr>
              <w:contextualSpacing/>
              <w:rPr>
                <w:rFonts w:eastAsia="Calibri" w:cs="Arial"/>
                <w:sz w:val="16"/>
                <w:szCs w:val="16"/>
              </w:rPr>
            </w:pPr>
            <w:r w:rsidRPr="00ED23CC">
              <w:rPr>
                <w:rFonts w:eastAsia="Calibri" w:cs="Arial"/>
                <w:sz w:val="16"/>
                <w:szCs w:val="16"/>
              </w:rPr>
              <w:t>Agency:</w:t>
            </w:r>
          </w:p>
        </w:tc>
        <w:tc>
          <w:tcPr>
            <w:tcW w:w="4819" w:type="dxa"/>
          </w:tcPr>
          <w:p w14:paraId="058924A8" w14:textId="77777777" w:rsidR="000831E7" w:rsidRPr="00ED23CC" w:rsidRDefault="000831E7" w:rsidP="000831E7">
            <w:pPr>
              <w:contextualSpacing/>
              <w:rPr>
                <w:rFonts w:eastAsia="Calibri" w:cs="Arial"/>
                <w:sz w:val="16"/>
                <w:szCs w:val="16"/>
              </w:rPr>
            </w:pPr>
            <w:r w:rsidRPr="00ED23CC">
              <w:rPr>
                <w:rFonts w:eastAsia="Calibri" w:cs="Arial"/>
                <w:sz w:val="16"/>
                <w:szCs w:val="16"/>
              </w:rPr>
              <w:t>Agency Contact:</w:t>
            </w:r>
          </w:p>
        </w:tc>
      </w:tr>
      <w:tr w:rsidR="000831E7" w:rsidRPr="00366EBB" w14:paraId="7E38CB62" w14:textId="77777777" w:rsidTr="00ED23CC">
        <w:trPr>
          <w:trHeight w:val="340"/>
        </w:trPr>
        <w:tc>
          <w:tcPr>
            <w:tcW w:w="9072" w:type="dxa"/>
            <w:gridSpan w:val="2"/>
            <w:shd w:val="clear" w:color="auto" w:fill="391EF1"/>
            <w:vAlign w:val="center"/>
          </w:tcPr>
          <w:p w14:paraId="0CC860DE" w14:textId="77777777" w:rsidR="000831E7" w:rsidRPr="00366EBB" w:rsidRDefault="000831E7" w:rsidP="000831E7">
            <w:pPr>
              <w:contextualSpacing/>
              <w:rPr>
                <w:rFonts w:eastAsia="Calibri" w:cs="Arial"/>
                <w:b/>
                <w:color w:val="000000"/>
                <w:sz w:val="16"/>
                <w:szCs w:val="16"/>
              </w:rPr>
            </w:pPr>
            <w:r w:rsidRPr="00366EBB">
              <w:rPr>
                <w:rFonts w:eastAsia="Calibri" w:cs="Arial"/>
                <w:b/>
                <w:color w:val="FFFFFF"/>
                <w:sz w:val="16"/>
                <w:szCs w:val="16"/>
              </w:rPr>
              <w:t>Fieldwork</w:t>
            </w:r>
          </w:p>
        </w:tc>
      </w:tr>
      <w:tr w:rsidR="000831E7" w:rsidRPr="00366EBB" w14:paraId="27D531C2" w14:textId="77777777" w:rsidTr="00ED23CC">
        <w:trPr>
          <w:trHeight w:val="567"/>
        </w:trPr>
        <w:tc>
          <w:tcPr>
            <w:tcW w:w="4253" w:type="dxa"/>
          </w:tcPr>
          <w:p w14:paraId="63DF6B48" w14:textId="77777777" w:rsidR="000831E7" w:rsidRPr="00ED23CC" w:rsidRDefault="000831E7" w:rsidP="000831E7">
            <w:pPr>
              <w:contextualSpacing/>
              <w:rPr>
                <w:rFonts w:eastAsia="Calibri" w:cs="Arial"/>
                <w:sz w:val="16"/>
                <w:szCs w:val="16"/>
              </w:rPr>
            </w:pPr>
            <w:r w:rsidRPr="00ED23CC">
              <w:rPr>
                <w:rFonts w:eastAsia="Calibri" w:cs="Arial"/>
                <w:sz w:val="16"/>
                <w:szCs w:val="16"/>
              </w:rPr>
              <w:t xml:space="preserve">Date of receipt of </w:t>
            </w:r>
            <w:r w:rsidRPr="00FE303E">
              <w:rPr>
                <w:rFonts w:eastAsia="Calibri" w:cs="Arial"/>
                <w:sz w:val="16"/>
                <w:szCs w:val="16"/>
              </w:rPr>
              <w:t>reimbursement:</w:t>
            </w:r>
          </w:p>
        </w:tc>
        <w:tc>
          <w:tcPr>
            <w:tcW w:w="4819" w:type="dxa"/>
          </w:tcPr>
          <w:p w14:paraId="0D238C97" w14:textId="77777777" w:rsidR="000831E7" w:rsidRPr="00ED23CC" w:rsidRDefault="000831E7" w:rsidP="000831E7">
            <w:pPr>
              <w:contextualSpacing/>
              <w:rPr>
                <w:rFonts w:eastAsia="Calibri" w:cs="Arial"/>
                <w:sz w:val="16"/>
                <w:szCs w:val="16"/>
              </w:rPr>
            </w:pPr>
            <w:r w:rsidRPr="00ED23CC">
              <w:rPr>
                <w:rFonts w:eastAsia="Calibri" w:cs="Arial"/>
                <w:sz w:val="16"/>
                <w:szCs w:val="16"/>
              </w:rPr>
              <w:t>Start Time:</w:t>
            </w:r>
          </w:p>
        </w:tc>
      </w:tr>
      <w:tr w:rsidR="000831E7" w:rsidRPr="00366EBB" w14:paraId="3BD2891D" w14:textId="77777777" w:rsidTr="00ED23CC">
        <w:trPr>
          <w:trHeight w:val="567"/>
        </w:trPr>
        <w:tc>
          <w:tcPr>
            <w:tcW w:w="4253" w:type="dxa"/>
          </w:tcPr>
          <w:p w14:paraId="38E29C18" w14:textId="77777777" w:rsidR="000831E7" w:rsidRPr="00ED23CC" w:rsidRDefault="000831E7" w:rsidP="000831E7">
            <w:pPr>
              <w:contextualSpacing/>
              <w:rPr>
                <w:rFonts w:eastAsia="Calibri" w:cs="Arial"/>
                <w:sz w:val="16"/>
                <w:szCs w:val="16"/>
              </w:rPr>
            </w:pPr>
            <w:r w:rsidRPr="00ED23CC">
              <w:rPr>
                <w:rFonts w:eastAsia="Calibri" w:cs="Arial"/>
                <w:sz w:val="16"/>
                <w:szCs w:val="16"/>
              </w:rPr>
              <w:t>Location: (If online or telephone, please state this)</w:t>
            </w:r>
          </w:p>
        </w:tc>
        <w:tc>
          <w:tcPr>
            <w:tcW w:w="4819" w:type="dxa"/>
          </w:tcPr>
          <w:p w14:paraId="688B1C88" w14:textId="77777777" w:rsidR="000831E7" w:rsidRPr="00ED23CC" w:rsidRDefault="000831E7" w:rsidP="000831E7">
            <w:pPr>
              <w:contextualSpacing/>
              <w:rPr>
                <w:rFonts w:eastAsia="Calibri" w:cs="Arial"/>
                <w:sz w:val="16"/>
                <w:szCs w:val="16"/>
              </w:rPr>
            </w:pPr>
            <w:r w:rsidRPr="00ED23CC">
              <w:rPr>
                <w:rFonts w:eastAsia="Calibri" w:cs="Arial"/>
                <w:sz w:val="16"/>
                <w:szCs w:val="16"/>
              </w:rPr>
              <w:t>Duration:</w:t>
            </w:r>
          </w:p>
        </w:tc>
      </w:tr>
      <w:tr w:rsidR="000831E7" w:rsidRPr="00366EBB" w14:paraId="1B9516EC" w14:textId="77777777" w:rsidTr="00ED23CC">
        <w:trPr>
          <w:trHeight w:val="340"/>
        </w:trPr>
        <w:tc>
          <w:tcPr>
            <w:tcW w:w="9072" w:type="dxa"/>
            <w:gridSpan w:val="2"/>
            <w:shd w:val="clear" w:color="auto" w:fill="391EF1"/>
            <w:vAlign w:val="center"/>
          </w:tcPr>
          <w:p w14:paraId="16E2F31B" w14:textId="77777777" w:rsidR="000831E7" w:rsidRPr="00366EBB" w:rsidRDefault="000831E7" w:rsidP="000831E7">
            <w:pPr>
              <w:contextualSpacing/>
              <w:rPr>
                <w:rFonts w:eastAsia="Calibri" w:cs="Arial"/>
                <w:b/>
                <w:color w:val="000000"/>
                <w:sz w:val="16"/>
                <w:szCs w:val="16"/>
              </w:rPr>
            </w:pPr>
            <w:r w:rsidRPr="00366EBB">
              <w:rPr>
                <w:rFonts w:eastAsia="Calibri" w:cs="Arial"/>
                <w:b/>
                <w:color w:val="FFFFFF"/>
                <w:sz w:val="16"/>
                <w:szCs w:val="16"/>
              </w:rPr>
              <w:t>Reimbursement</w:t>
            </w:r>
          </w:p>
        </w:tc>
      </w:tr>
      <w:tr w:rsidR="000831E7" w:rsidRPr="00366EBB" w14:paraId="4357F00A" w14:textId="77777777" w:rsidTr="00ED23CC">
        <w:trPr>
          <w:trHeight w:val="567"/>
        </w:trPr>
        <w:tc>
          <w:tcPr>
            <w:tcW w:w="4253" w:type="dxa"/>
          </w:tcPr>
          <w:p w14:paraId="419D137B" w14:textId="77777777" w:rsidR="000831E7" w:rsidRPr="00B43EE5" w:rsidRDefault="000831E7" w:rsidP="000831E7">
            <w:pPr>
              <w:contextualSpacing/>
              <w:rPr>
                <w:rFonts w:eastAsia="Calibri" w:cs="Arial"/>
                <w:sz w:val="16"/>
                <w:szCs w:val="16"/>
                <w:highlight w:val="yellow"/>
              </w:rPr>
            </w:pPr>
            <w:r w:rsidRPr="00B43EE5">
              <w:rPr>
                <w:rFonts w:eastAsia="Calibri" w:cs="Arial"/>
                <w:sz w:val="16"/>
                <w:szCs w:val="16"/>
              </w:rPr>
              <w:t>Reimbursement Type: (e.g. cash or vouchers etc.)</w:t>
            </w:r>
          </w:p>
        </w:tc>
        <w:tc>
          <w:tcPr>
            <w:tcW w:w="4819" w:type="dxa"/>
          </w:tcPr>
          <w:p w14:paraId="420134EB" w14:textId="77777777" w:rsidR="000831E7" w:rsidRPr="00ED23CC" w:rsidRDefault="000831E7" w:rsidP="000831E7">
            <w:pPr>
              <w:contextualSpacing/>
              <w:rPr>
                <w:rFonts w:eastAsia="Calibri" w:cs="Arial"/>
                <w:sz w:val="16"/>
                <w:szCs w:val="16"/>
              </w:rPr>
            </w:pPr>
            <w:r w:rsidRPr="00B43EE5">
              <w:rPr>
                <w:rFonts w:eastAsia="Calibri" w:cs="Arial"/>
                <w:sz w:val="16"/>
                <w:szCs w:val="16"/>
              </w:rPr>
              <w:t>Reimbursement Amount:</w:t>
            </w:r>
          </w:p>
        </w:tc>
      </w:tr>
      <w:tr w:rsidR="000831E7" w:rsidRPr="00366EBB" w14:paraId="6E3C67D0" w14:textId="77777777" w:rsidTr="00ED23CC">
        <w:trPr>
          <w:trHeight w:val="340"/>
        </w:trPr>
        <w:tc>
          <w:tcPr>
            <w:tcW w:w="9072" w:type="dxa"/>
            <w:gridSpan w:val="2"/>
            <w:shd w:val="clear" w:color="auto" w:fill="391EF1"/>
            <w:vAlign w:val="center"/>
          </w:tcPr>
          <w:p w14:paraId="1FA09337" w14:textId="012F63DD" w:rsidR="000831E7" w:rsidRPr="00366EBB" w:rsidRDefault="000831E7" w:rsidP="000831E7">
            <w:pPr>
              <w:contextualSpacing/>
              <w:rPr>
                <w:rFonts w:eastAsia="Calibri" w:cs="Arial"/>
                <w:b/>
                <w:color w:val="000000"/>
                <w:sz w:val="16"/>
                <w:szCs w:val="16"/>
              </w:rPr>
            </w:pPr>
            <w:r w:rsidRPr="00366EBB">
              <w:rPr>
                <w:rFonts w:eastAsia="Calibri" w:cs="Arial"/>
                <w:b/>
                <w:color w:val="FFFFFF"/>
                <w:sz w:val="16"/>
                <w:szCs w:val="16"/>
              </w:rPr>
              <w:t>Declaration</w:t>
            </w:r>
          </w:p>
        </w:tc>
      </w:tr>
      <w:tr w:rsidR="000831E7" w:rsidRPr="00366EBB" w14:paraId="656279C0" w14:textId="77777777" w:rsidTr="00ED23CC">
        <w:trPr>
          <w:trHeight w:val="340"/>
        </w:trPr>
        <w:tc>
          <w:tcPr>
            <w:tcW w:w="9072" w:type="dxa"/>
            <w:gridSpan w:val="2"/>
            <w:vAlign w:val="center"/>
          </w:tcPr>
          <w:p w14:paraId="1E6797AB" w14:textId="5BBFFB9B" w:rsidR="000831E7" w:rsidRPr="00ED23CC" w:rsidRDefault="000831E7" w:rsidP="000831E7">
            <w:pPr>
              <w:contextualSpacing/>
              <w:rPr>
                <w:rFonts w:eastAsia="Calibri" w:cs="Arial"/>
                <w:sz w:val="16"/>
                <w:szCs w:val="16"/>
              </w:rPr>
            </w:pPr>
            <w:r w:rsidRPr="00ED23CC">
              <w:rPr>
                <w:rFonts w:eastAsia="Calibri" w:cs="Arial"/>
                <w:sz w:val="16"/>
                <w:szCs w:val="16"/>
              </w:rPr>
              <w:t xml:space="preserve">I confirm that the information I have given </w:t>
            </w:r>
            <w:proofErr w:type="gramStart"/>
            <w:r w:rsidRPr="00ED23CC">
              <w:rPr>
                <w:rFonts w:eastAsia="Calibri" w:cs="Arial"/>
                <w:sz w:val="16"/>
                <w:szCs w:val="16"/>
              </w:rPr>
              <w:t>during the course of</w:t>
            </w:r>
            <w:proofErr w:type="gramEnd"/>
            <w:r w:rsidRPr="00ED23CC">
              <w:rPr>
                <w:rFonts w:eastAsia="Calibri" w:cs="Arial"/>
                <w:sz w:val="16"/>
                <w:szCs w:val="16"/>
              </w:rPr>
              <w:t xml:space="preserve"> this interview/group discussion was correct and represents my views on the subject matter. </w:t>
            </w:r>
          </w:p>
          <w:p w14:paraId="07322D67" w14:textId="77777777" w:rsidR="000831E7" w:rsidRPr="00ED23CC" w:rsidRDefault="000831E7" w:rsidP="000831E7">
            <w:pPr>
              <w:contextualSpacing/>
              <w:rPr>
                <w:rFonts w:eastAsia="Calibri" w:cs="Arial"/>
                <w:sz w:val="16"/>
                <w:szCs w:val="16"/>
              </w:rPr>
            </w:pPr>
          </w:p>
          <w:p w14:paraId="2B047753" w14:textId="77777777" w:rsidR="000831E7" w:rsidRPr="00ED23CC" w:rsidRDefault="000831E7" w:rsidP="000831E7">
            <w:pPr>
              <w:contextualSpacing/>
              <w:rPr>
                <w:rFonts w:eastAsia="Calibri" w:cs="Arial"/>
                <w:sz w:val="16"/>
                <w:szCs w:val="16"/>
              </w:rPr>
            </w:pPr>
            <w:r w:rsidRPr="00ED23CC">
              <w:rPr>
                <w:rFonts w:eastAsia="Calibri" w:cs="Arial"/>
                <w:sz w:val="16"/>
                <w:szCs w:val="16"/>
              </w:rPr>
              <w:t xml:space="preserve">I confirm that I have received </w:t>
            </w:r>
            <w:r w:rsidRPr="00B43EE5">
              <w:rPr>
                <w:rFonts w:eastAsia="Calibri" w:cs="Arial"/>
                <w:sz w:val="16"/>
                <w:szCs w:val="16"/>
              </w:rPr>
              <w:t>the reimbursement</w:t>
            </w:r>
            <w:r w:rsidRPr="00ED23CC">
              <w:rPr>
                <w:rFonts w:eastAsia="Calibri" w:cs="Arial"/>
                <w:sz w:val="16"/>
                <w:szCs w:val="16"/>
              </w:rPr>
              <w:t xml:space="preserve"> detailed above in appreciation for my time and contribution to the project.</w:t>
            </w:r>
          </w:p>
        </w:tc>
      </w:tr>
      <w:tr w:rsidR="000831E7" w:rsidRPr="00366EBB" w14:paraId="3E9E72B4" w14:textId="77777777" w:rsidTr="00ED23CC">
        <w:trPr>
          <w:trHeight w:val="340"/>
        </w:trPr>
        <w:tc>
          <w:tcPr>
            <w:tcW w:w="9072" w:type="dxa"/>
            <w:gridSpan w:val="2"/>
            <w:shd w:val="clear" w:color="auto" w:fill="391EF1"/>
            <w:vAlign w:val="center"/>
          </w:tcPr>
          <w:p w14:paraId="0DE5A959" w14:textId="77777777" w:rsidR="000831E7" w:rsidRPr="00366EBB" w:rsidRDefault="000831E7" w:rsidP="000831E7">
            <w:pPr>
              <w:contextualSpacing/>
              <w:rPr>
                <w:rFonts w:eastAsia="Calibri" w:cs="Arial"/>
                <w:b/>
                <w:color w:val="000000"/>
                <w:sz w:val="16"/>
                <w:szCs w:val="16"/>
              </w:rPr>
            </w:pPr>
            <w:r w:rsidRPr="00366EBB">
              <w:rPr>
                <w:rFonts w:eastAsia="Calibri" w:cs="Arial"/>
                <w:b/>
                <w:color w:val="FFFFFF"/>
                <w:sz w:val="16"/>
                <w:szCs w:val="16"/>
              </w:rPr>
              <w:t>Signature</w:t>
            </w:r>
          </w:p>
        </w:tc>
      </w:tr>
      <w:tr w:rsidR="000831E7" w:rsidRPr="00366EBB" w14:paraId="09F46831" w14:textId="77777777" w:rsidTr="00ED23CC">
        <w:trPr>
          <w:trHeight w:val="567"/>
        </w:trPr>
        <w:tc>
          <w:tcPr>
            <w:tcW w:w="4253" w:type="dxa"/>
          </w:tcPr>
          <w:p w14:paraId="5FA34625" w14:textId="77777777" w:rsidR="000831E7" w:rsidRPr="00ED23CC" w:rsidRDefault="000831E7" w:rsidP="000831E7">
            <w:pPr>
              <w:contextualSpacing/>
              <w:rPr>
                <w:rFonts w:eastAsia="Calibri" w:cs="Arial"/>
                <w:sz w:val="16"/>
                <w:szCs w:val="16"/>
              </w:rPr>
            </w:pPr>
            <w:r w:rsidRPr="00ED23CC">
              <w:rPr>
                <w:rFonts w:eastAsia="Calibri" w:cs="Arial"/>
                <w:sz w:val="16"/>
                <w:szCs w:val="16"/>
              </w:rPr>
              <w:t>Signature:</w:t>
            </w:r>
          </w:p>
        </w:tc>
        <w:tc>
          <w:tcPr>
            <w:tcW w:w="4819" w:type="dxa"/>
          </w:tcPr>
          <w:p w14:paraId="15C6E2B8" w14:textId="1513C232" w:rsidR="000831E7" w:rsidRPr="00ED23CC" w:rsidRDefault="000831E7" w:rsidP="000831E7">
            <w:pPr>
              <w:contextualSpacing/>
              <w:rPr>
                <w:rFonts w:eastAsia="Calibri" w:cs="Arial"/>
                <w:sz w:val="16"/>
                <w:szCs w:val="16"/>
              </w:rPr>
            </w:pPr>
            <w:r w:rsidRPr="00ED23CC">
              <w:rPr>
                <w:rFonts w:eastAsia="Calibri" w:cs="Arial"/>
                <w:sz w:val="16"/>
                <w:szCs w:val="16"/>
              </w:rPr>
              <w:t>Name (please print)</w:t>
            </w:r>
            <w:r w:rsidR="00BC242D">
              <w:rPr>
                <w:rFonts w:eastAsia="Calibri" w:cs="Arial"/>
                <w:sz w:val="16"/>
                <w:szCs w:val="16"/>
              </w:rPr>
              <w:t>:</w:t>
            </w:r>
          </w:p>
        </w:tc>
      </w:tr>
    </w:tbl>
    <w:p w14:paraId="004DCDE3" w14:textId="77777777" w:rsidR="000831E7" w:rsidRPr="000831E7" w:rsidRDefault="000831E7" w:rsidP="000831E7">
      <w:pPr>
        <w:spacing w:after="0"/>
        <w:ind w:left="720"/>
        <w:contextualSpacing/>
        <w:rPr>
          <w:rFonts w:ascii="Avenir LT Std 35 Light" w:eastAsia="Calibri" w:hAnsi="Avenir LT Std 35 Light" w:cs="Times New Roman"/>
          <w:b/>
          <w:color w:val="008996"/>
          <w:sz w:val="16"/>
          <w:szCs w:val="16"/>
        </w:rPr>
      </w:pPr>
    </w:p>
    <w:p w14:paraId="43E025C7" w14:textId="77777777" w:rsidR="000831E7" w:rsidRPr="000831E7" w:rsidRDefault="000831E7" w:rsidP="000831E7">
      <w:pPr>
        <w:spacing w:after="0"/>
        <w:ind w:left="720"/>
        <w:contextualSpacing/>
        <w:rPr>
          <w:rFonts w:ascii="Avenir LT Std 35 Light" w:eastAsia="Calibri" w:hAnsi="Avenir LT Std 35 Light" w:cs="Times New Roman"/>
          <w:color w:val="000000"/>
          <w:sz w:val="16"/>
          <w:szCs w:val="16"/>
        </w:rPr>
      </w:pPr>
    </w:p>
    <w:p w14:paraId="0916127F" w14:textId="77777777" w:rsidR="000831E7" w:rsidRPr="00366EBB" w:rsidRDefault="000831E7" w:rsidP="000831E7">
      <w:pPr>
        <w:spacing w:after="0"/>
        <w:rPr>
          <w:rFonts w:eastAsia="Calibri" w:cs="Arial"/>
          <w:color w:val="000000"/>
          <w:sz w:val="16"/>
          <w:szCs w:val="16"/>
        </w:rPr>
      </w:pPr>
      <w:r w:rsidRPr="00366EBB">
        <w:rPr>
          <w:rFonts w:eastAsia="Calibri" w:cs="Arial"/>
          <w:color w:val="000000"/>
        </w:rPr>
        <w:br w:type="page"/>
      </w:r>
    </w:p>
    <w:p w14:paraId="2ED053C6" w14:textId="77777777" w:rsidR="000831E7" w:rsidRPr="00366EBB" w:rsidRDefault="000831E7" w:rsidP="00136C7F">
      <w:pPr>
        <w:pStyle w:val="BHBIAHeading2"/>
        <w:numPr>
          <w:ilvl w:val="0"/>
          <w:numId w:val="0"/>
        </w:numPr>
        <w:ind w:left="1417" w:hanging="680"/>
      </w:pPr>
      <w:bookmarkStart w:id="9" w:name="_Toc459734453"/>
      <w:bookmarkStart w:id="10" w:name="_Toc152063446"/>
      <w:r w:rsidRPr="00366EBB">
        <w:lastRenderedPageBreak/>
        <w:t>Pro Forma 5 – Sales Aid Testing</w:t>
      </w:r>
      <w:bookmarkEnd w:id="9"/>
      <w:bookmarkEnd w:id="10"/>
    </w:p>
    <w:p w14:paraId="092AB145" w14:textId="77777777" w:rsidR="000831E7" w:rsidRPr="00366EBB" w:rsidRDefault="000831E7" w:rsidP="000831E7">
      <w:pPr>
        <w:spacing w:after="0"/>
        <w:ind w:left="720"/>
        <w:contextualSpacing/>
        <w:rPr>
          <w:rFonts w:eastAsia="Calibri" w:cs="Arial"/>
          <w:b/>
          <w:color w:val="008996"/>
        </w:rPr>
      </w:pPr>
    </w:p>
    <w:tbl>
      <w:tblPr>
        <w:tblStyle w:val="TableGrid1"/>
        <w:tblW w:w="9072" w:type="dxa"/>
        <w:tblInd w:w="766" w:type="dxa"/>
        <w:tblBorders>
          <w:top w:val="single" w:sz="4" w:space="0" w:color="001889"/>
          <w:left w:val="single" w:sz="4" w:space="0" w:color="001889"/>
          <w:bottom w:val="single" w:sz="4" w:space="0" w:color="001889"/>
          <w:right w:val="single" w:sz="4" w:space="0" w:color="001889"/>
          <w:insideH w:val="single" w:sz="4" w:space="0" w:color="001889"/>
          <w:insideV w:val="single" w:sz="4" w:space="0" w:color="001889"/>
        </w:tblBorders>
        <w:tblCellMar>
          <w:top w:w="57" w:type="dxa"/>
          <w:left w:w="57" w:type="dxa"/>
          <w:bottom w:w="57" w:type="dxa"/>
          <w:right w:w="57" w:type="dxa"/>
        </w:tblCellMar>
        <w:tblLook w:val="04A0" w:firstRow="1" w:lastRow="0" w:firstColumn="1" w:lastColumn="0" w:noHBand="0" w:noVBand="1"/>
      </w:tblPr>
      <w:tblGrid>
        <w:gridCol w:w="4253"/>
        <w:gridCol w:w="4819"/>
      </w:tblGrid>
      <w:tr w:rsidR="000831E7" w:rsidRPr="00366EBB" w14:paraId="225F75FE" w14:textId="77777777" w:rsidTr="00DE38B1">
        <w:trPr>
          <w:trHeight w:val="624"/>
        </w:trPr>
        <w:tc>
          <w:tcPr>
            <w:tcW w:w="9072" w:type="dxa"/>
            <w:gridSpan w:val="2"/>
            <w:shd w:val="clear" w:color="auto" w:fill="001889"/>
            <w:vAlign w:val="center"/>
          </w:tcPr>
          <w:p w14:paraId="45DF4B7B" w14:textId="77777777" w:rsidR="000831E7" w:rsidRPr="00366EBB" w:rsidRDefault="000831E7" w:rsidP="000831E7">
            <w:pPr>
              <w:contextualSpacing/>
              <w:jc w:val="center"/>
              <w:rPr>
                <w:rFonts w:eastAsia="Calibri" w:cs="Arial"/>
                <w:b/>
                <w:color w:val="000000"/>
              </w:rPr>
            </w:pPr>
            <w:r w:rsidRPr="00366EBB">
              <w:rPr>
                <w:rFonts w:eastAsia="Calibri" w:cs="Arial"/>
                <w:b/>
                <w:color w:val="FFFFFF"/>
              </w:rPr>
              <w:t>Sales Aid Testing</w:t>
            </w:r>
          </w:p>
        </w:tc>
      </w:tr>
      <w:tr w:rsidR="000831E7" w:rsidRPr="00366EBB" w14:paraId="488118AB" w14:textId="77777777" w:rsidTr="00DE38B1">
        <w:trPr>
          <w:trHeight w:val="340"/>
        </w:trPr>
        <w:tc>
          <w:tcPr>
            <w:tcW w:w="9072" w:type="dxa"/>
            <w:gridSpan w:val="2"/>
            <w:shd w:val="clear" w:color="auto" w:fill="391EF1"/>
            <w:vAlign w:val="center"/>
          </w:tcPr>
          <w:p w14:paraId="433E4F9D" w14:textId="77777777" w:rsidR="000831E7" w:rsidRPr="00366EBB" w:rsidRDefault="000831E7" w:rsidP="000831E7">
            <w:pPr>
              <w:contextualSpacing/>
              <w:rPr>
                <w:rFonts w:eastAsia="Calibri" w:cs="Arial"/>
                <w:b/>
                <w:color w:val="000000"/>
                <w:sz w:val="16"/>
                <w:szCs w:val="16"/>
              </w:rPr>
            </w:pPr>
            <w:r w:rsidRPr="00366EBB">
              <w:rPr>
                <w:rFonts w:eastAsia="Calibri" w:cs="Arial"/>
                <w:b/>
                <w:color w:val="FFFFFF"/>
                <w:sz w:val="16"/>
                <w:szCs w:val="16"/>
              </w:rPr>
              <w:t>Project Details</w:t>
            </w:r>
          </w:p>
        </w:tc>
      </w:tr>
      <w:tr w:rsidR="000831E7" w:rsidRPr="00366EBB" w14:paraId="4CEDABF4" w14:textId="77777777" w:rsidTr="00DE38B1">
        <w:trPr>
          <w:trHeight w:val="567"/>
        </w:trPr>
        <w:tc>
          <w:tcPr>
            <w:tcW w:w="4253" w:type="dxa"/>
          </w:tcPr>
          <w:p w14:paraId="1B9C41C6" w14:textId="77777777" w:rsidR="000831E7" w:rsidRPr="00DE38B1" w:rsidRDefault="000831E7" w:rsidP="000831E7">
            <w:pPr>
              <w:contextualSpacing/>
              <w:rPr>
                <w:rFonts w:eastAsia="Calibri" w:cs="Arial"/>
                <w:sz w:val="16"/>
                <w:szCs w:val="16"/>
              </w:rPr>
            </w:pPr>
            <w:r w:rsidRPr="00DE38B1">
              <w:rPr>
                <w:rFonts w:eastAsia="Calibri" w:cs="Arial"/>
                <w:sz w:val="16"/>
                <w:szCs w:val="16"/>
              </w:rPr>
              <w:t xml:space="preserve">Project Title: </w:t>
            </w:r>
          </w:p>
        </w:tc>
        <w:tc>
          <w:tcPr>
            <w:tcW w:w="4819" w:type="dxa"/>
          </w:tcPr>
          <w:p w14:paraId="549400C0" w14:textId="07FA3BFE" w:rsidR="000831E7" w:rsidRPr="00DE38B1" w:rsidRDefault="000831E7" w:rsidP="000831E7">
            <w:pPr>
              <w:contextualSpacing/>
              <w:rPr>
                <w:rFonts w:eastAsia="Calibri" w:cs="Arial"/>
                <w:sz w:val="16"/>
                <w:szCs w:val="16"/>
              </w:rPr>
            </w:pPr>
            <w:r w:rsidRPr="00DE38B1">
              <w:rPr>
                <w:rFonts w:eastAsia="Calibri" w:cs="Arial"/>
                <w:sz w:val="16"/>
                <w:szCs w:val="16"/>
              </w:rPr>
              <w:t>Project No</w:t>
            </w:r>
            <w:r w:rsidR="00BC242D">
              <w:rPr>
                <w:rFonts w:eastAsia="Calibri" w:cs="Arial"/>
                <w:sz w:val="16"/>
                <w:szCs w:val="16"/>
              </w:rPr>
              <w:t>:</w:t>
            </w:r>
          </w:p>
        </w:tc>
      </w:tr>
      <w:tr w:rsidR="000831E7" w:rsidRPr="00366EBB" w14:paraId="39240302" w14:textId="77777777" w:rsidTr="00DE38B1">
        <w:trPr>
          <w:trHeight w:val="567"/>
        </w:trPr>
        <w:tc>
          <w:tcPr>
            <w:tcW w:w="4253" w:type="dxa"/>
          </w:tcPr>
          <w:p w14:paraId="54EA8030" w14:textId="77777777" w:rsidR="000831E7" w:rsidRPr="00DE38B1" w:rsidRDefault="000831E7" w:rsidP="000831E7">
            <w:pPr>
              <w:contextualSpacing/>
              <w:rPr>
                <w:rFonts w:eastAsia="Calibri" w:cs="Arial"/>
                <w:sz w:val="16"/>
                <w:szCs w:val="16"/>
              </w:rPr>
            </w:pPr>
            <w:r w:rsidRPr="00DE38B1">
              <w:rPr>
                <w:rFonts w:eastAsia="Calibri" w:cs="Arial"/>
                <w:sz w:val="16"/>
                <w:szCs w:val="16"/>
              </w:rPr>
              <w:t>Agency:</w:t>
            </w:r>
          </w:p>
        </w:tc>
        <w:tc>
          <w:tcPr>
            <w:tcW w:w="4819" w:type="dxa"/>
          </w:tcPr>
          <w:p w14:paraId="43449564" w14:textId="77777777" w:rsidR="000831E7" w:rsidRPr="00DE38B1" w:rsidRDefault="000831E7" w:rsidP="000831E7">
            <w:pPr>
              <w:contextualSpacing/>
              <w:rPr>
                <w:rFonts w:eastAsia="Calibri" w:cs="Arial"/>
                <w:sz w:val="16"/>
                <w:szCs w:val="16"/>
              </w:rPr>
            </w:pPr>
            <w:r w:rsidRPr="00DE38B1">
              <w:rPr>
                <w:rFonts w:eastAsia="Calibri" w:cs="Arial"/>
                <w:sz w:val="16"/>
                <w:szCs w:val="16"/>
              </w:rPr>
              <w:t>Agency Contact:</w:t>
            </w:r>
          </w:p>
        </w:tc>
      </w:tr>
      <w:tr w:rsidR="000831E7" w:rsidRPr="00366EBB" w14:paraId="5285277A" w14:textId="77777777" w:rsidTr="00DE38B1">
        <w:trPr>
          <w:trHeight w:val="567"/>
        </w:trPr>
        <w:tc>
          <w:tcPr>
            <w:tcW w:w="4253" w:type="dxa"/>
          </w:tcPr>
          <w:p w14:paraId="359429DC" w14:textId="77777777" w:rsidR="000831E7" w:rsidRPr="00DE38B1" w:rsidRDefault="000831E7" w:rsidP="000831E7">
            <w:pPr>
              <w:contextualSpacing/>
              <w:rPr>
                <w:rFonts w:eastAsia="Calibri" w:cs="Arial"/>
                <w:sz w:val="16"/>
                <w:szCs w:val="16"/>
              </w:rPr>
            </w:pPr>
            <w:r w:rsidRPr="00DE38B1">
              <w:rPr>
                <w:rFonts w:eastAsia="Calibri" w:cs="Arial"/>
                <w:sz w:val="16"/>
                <w:szCs w:val="16"/>
              </w:rPr>
              <w:t xml:space="preserve">Date of Fieldwork: </w:t>
            </w:r>
          </w:p>
        </w:tc>
        <w:tc>
          <w:tcPr>
            <w:tcW w:w="4819" w:type="dxa"/>
          </w:tcPr>
          <w:p w14:paraId="1016B75D" w14:textId="77777777" w:rsidR="000831E7" w:rsidRPr="00DE38B1" w:rsidRDefault="000831E7" w:rsidP="000831E7">
            <w:pPr>
              <w:contextualSpacing/>
              <w:rPr>
                <w:rFonts w:eastAsia="Calibri" w:cs="Arial"/>
                <w:sz w:val="16"/>
                <w:szCs w:val="16"/>
              </w:rPr>
            </w:pPr>
            <w:r w:rsidRPr="00DE38B1">
              <w:rPr>
                <w:rFonts w:eastAsia="Calibri" w:cs="Arial"/>
                <w:sz w:val="16"/>
                <w:szCs w:val="16"/>
              </w:rPr>
              <w:t xml:space="preserve">Start Time of Fieldwork: </w:t>
            </w:r>
          </w:p>
        </w:tc>
      </w:tr>
      <w:tr w:rsidR="000831E7" w:rsidRPr="00366EBB" w14:paraId="4682A708" w14:textId="77777777" w:rsidTr="00DE38B1">
        <w:trPr>
          <w:trHeight w:val="340"/>
        </w:trPr>
        <w:tc>
          <w:tcPr>
            <w:tcW w:w="9072" w:type="dxa"/>
            <w:gridSpan w:val="2"/>
            <w:shd w:val="clear" w:color="auto" w:fill="391EF1"/>
            <w:vAlign w:val="center"/>
          </w:tcPr>
          <w:p w14:paraId="5948521A" w14:textId="77777777" w:rsidR="000831E7" w:rsidRPr="00366EBB" w:rsidRDefault="000831E7" w:rsidP="000831E7">
            <w:pPr>
              <w:contextualSpacing/>
              <w:rPr>
                <w:rFonts w:eastAsia="Calibri" w:cs="Arial"/>
                <w:b/>
                <w:color w:val="000000"/>
                <w:sz w:val="16"/>
                <w:szCs w:val="16"/>
              </w:rPr>
            </w:pPr>
            <w:r w:rsidRPr="00366EBB">
              <w:rPr>
                <w:rFonts w:eastAsia="Calibri" w:cs="Arial"/>
                <w:b/>
                <w:color w:val="FFFFFF"/>
                <w:sz w:val="16"/>
                <w:szCs w:val="16"/>
              </w:rPr>
              <w:t>Declaration</w:t>
            </w:r>
          </w:p>
        </w:tc>
      </w:tr>
      <w:tr w:rsidR="000831E7" w:rsidRPr="00366EBB" w14:paraId="6A7F2795" w14:textId="77777777" w:rsidTr="00DE38B1">
        <w:trPr>
          <w:trHeight w:val="340"/>
        </w:trPr>
        <w:tc>
          <w:tcPr>
            <w:tcW w:w="9072" w:type="dxa"/>
            <w:gridSpan w:val="2"/>
            <w:vAlign w:val="center"/>
          </w:tcPr>
          <w:p w14:paraId="1D4EB3DA" w14:textId="77777777" w:rsidR="000831E7" w:rsidRPr="00DE38B1" w:rsidRDefault="000831E7" w:rsidP="000831E7">
            <w:pPr>
              <w:contextualSpacing/>
              <w:rPr>
                <w:rFonts w:eastAsia="Calibri" w:cs="Arial"/>
                <w:sz w:val="16"/>
                <w:szCs w:val="16"/>
              </w:rPr>
            </w:pPr>
            <w:r w:rsidRPr="00DE38B1">
              <w:rPr>
                <w:rFonts w:eastAsia="Calibri" w:cs="Arial"/>
                <w:sz w:val="16"/>
                <w:szCs w:val="16"/>
              </w:rPr>
              <w:t>I understand that:</w:t>
            </w:r>
          </w:p>
          <w:p w14:paraId="6F5672C8" w14:textId="71B514E7" w:rsidR="000831E7" w:rsidRPr="00DE38B1" w:rsidRDefault="000831E7" w:rsidP="0055788C">
            <w:pPr>
              <w:numPr>
                <w:ilvl w:val="0"/>
                <w:numId w:val="151"/>
              </w:numPr>
              <w:ind w:left="317" w:hanging="283"/>
              <w:contextualSpacing/>
              <w:rPr>
                <w:rFonts w:eastAsia="Calibri" w:cs="Arial"/>
                <w:sz w:val="16"/>
                <w:szCs w:val="16"/>
              </w:rPr>
            </w:pPr>
            <w:r w:rsidRPr="00DE38B1">
              <w:rPr>
                <w:rFonts w:eastAsia="Calibri" w:cs="Arial"/>
                <w:sz w:val="16"/>
                <w:szCs w:val="16"/>
              </w:rPr>
              <w:t xml:space="preserve">The exercise in which I am taking part is </w:t>
            </w:r>
            <w:r w:rsidR="00575EF6">
              <w:rPr>
                <w:rFonts w:eastAsia="Calibri" w:cs="Arial"/>
                <w:sz w:val="16"/>
                <w:szCs w:val="16"/>
              </w:rPr>
              <w:t>sales aid market research</w:t>
            </w:r>
            <w:r w:rsidRPr="00DE38B1">
              <w:rPr>
                <w:rFonts w:eastAsia="Calibri" w:cs="Arial"/>
                <w:sz w:val="16"/>
                <w:szCs w:val="16"/>
              </w:rPr>
              <w:t xml:space="preserve"> involving a ‘mock’ detail conducted for MR purposes only</w:t>
            </w:r>
          </w:p>
          <w:p w14:paraId="627E5286" w14:textId="77777777" w:rsidR="000831E7" w:rsidRPr="00DE38B1" w:rsidRDefault="000831E7" w:rsidP="0055788C">
            <w:pPr>
              <w:numPr>
                <w:ilvl w:val="0"/>
                <w:numId w:val="151"/>
              </w:numPr>
              <w:ind w:left="317" w:hanging="283"/>
              <w:contextualSpacing/>
              <w:rPr>
                <w:rFonts w:eastAsia="Calibri" w:cs="Arial"/>
                <w:sz w:val="16"/>
                <w:szCs w:val="16"/>
              </w:rPr>
            </w:pPr>
            <w:r w:rsidRPr="00DE38B1">
              <w:rPr>
                <w:rFonts w:eastAsia="Calibri" w:cs="Arial"/>
                <w:sz w:val="16"/>
                <w:szCs w:val="16"/>
              </w:rPr>
              <w:t>The information that I shall see may or may not be in its final form</w:t>
            </w:r>
          </w:p>
          <w:p w14:paraId="2330BFDD" w14:textId="77777777" w:rsidR="000831E7" w:rsidRPr="00DE38B1" w:rsidRDefault="000831E7" w:rsidP="0055788C">
            <w:pPr>
              <w:numPr>
                <w:ilvl w:val="0"/>
                <w:numId w:val="151"/>
              </w:numPr>
              <w:ind w:left="317" w:hanging="283"/>
              <w:contextualSpacing/>
              <w:rPr>
                <w:rFonts w:eastAsia="Calibri" w:cs="Arial"/>
                <w:sz w:val="16"/>
                <w:szCs w:val="16"/>
              </w:rPr>
            </w:pPr>
            <w:r w:rsidRPr="00DE38B1">
              <w:rPr>
                <w:rFonts w:eastAsia="Calibri" w:cs="Arial"/>
                <w:sz w:val="16"/>
                <w:szCs w:val="16"/>
              </w:rPr>
              <w:t>The information that I shall see is confidential, I will not disclose it to anyone else</w:t>
            </w:r>
          </w:p>
          <w:p w14:paraId="18130FF9" w14:textId="77777777" w:rsidR="000831E7" w:rsidRPr="00C72EC2" w:rsidRDefault="000831E7" w:rsidP="0055788C">
            <w:pPr>
              <w:numPr>
                <w:ilvl w:val="0"/>
                <w:numId w:val="151"/>
              </w:numPr>
              <w:ind w:left="317" w:hanging="283"/>
              <w:contextualSpacing/>
              <w:rPr>
                <w:rFonts w:eastAsia="Calibri" w:cs="Arial"/>
                <w:color w:val="000000"/>
                <w:sz w:val="16"/>
                <w:szCs w:val="16"/>
              </w:rPr>
            </w:pPr>
            <w:r w:rsidRPr="00DE38B1">
              <w:rPr>
                <w:rFonts w:eastAsia="Calibri" w:cs="Arial"/>
                <w:sz w:val="16"/>
                <w:szCs w:val="16"/>
              </w:rPr>
              <w:t>Anything said within the mock detail does not constitute a commitment</w:t>
            </w:r>
          </w:p>
          <w:p w14:paraId="203D4B51" w14:textId="6CD04C16" w:rsidR="003D750E" w:rsidRPr="00366EBB" w:rsidRDefault="003D750E" w:rsidP="0055788C">
            <w:pPr>
              <w:numPr>
                <w:ilvl w:val="0"/>
                <w:numId w:val="151"/>
              </w:numPr>
              <w:ind w:left="317" w:hanging="283"/>
              <w:contextualSpacing/>
              <w:rPr>
                <w:rFonts w:eastAsia="Calibri" w:cs="Arial"/>
                <w:color w:val="000000"/>
                <w:sz w:val="16"/>
                <w:szCs w:val="16"/>
              </w:rPr>
            </w:pPr>
            <w:r w:rsidRPr="00187666">
              <w:rPr>
                <w:rFonts w:eastAsia="Calibri" w:cs="Arial"/>
                <w:sz w:val="16"/>
                <w:szCs w:val="16"/>
              </w:rPr>
              <w:t xml:space="preserve">Any stimulus materials </w:t>
            </w:r>
            <w:r w:rsidR="007F329E" w:rsidRPr="00187666">
              <w:rPr>
                <w:rFonts w:eastAsia="Calibri" w:cs="Arial"/>
                <w:sz w:val="16"/>
                <w:szCs w:val="16"/>
              </w:rPr>
              <w:t xml:space="preserve">shown </w:t>
            </w:r>
            <w:r w:rsidR="0019365B" w:rsidRPr="00187666">
              <w:rPr>
                <w:rFonts w:eastAsia="Calibri" w:cs="Arial"/>
                <w:sz w:val="16"/>
                <w:szCs w:val="16"/>
              </w:rPr>
              <w:t xml:space="preserve">are for exploratory purposes only and </w:t>
            </w:r>
            <w:r w:rsidR="00265765" w:rsidRPr="00187666">
              <w:rPr>
                <w:rFonts w:eastAsia="Calibri" w:cs="Arial"/>
                <w:sz w:val="16"/>
                <w:szCs w:val="16"/>
              </w:rPr>
              <w:t xml:space="preserve">are </w:t>
            </w:r>
            <w:r w:rsidR="0019365B" w:rsidRPr="00187666">
              <w:rPr>
                <w:rFonts w:eastAsia="Calibri" w:cs="Arial"/>
                <w:sz w:val="16"/>
                <w:szCs w:val="16"/>
              </w:rPr>
              <w:t>not intended to be promotional</w:t>
            </w:r>
            <w:r w:rsidR="0019365B">
              <w:rPr>
                <w:rFonts w:eastAsia="Calibri" w:cs="Arial"/>
                <w:sz w:val="16"/>
                <w:szCs w:val="16"/>
              </w:rPr>
              <w:t xml:space="preserve"> </w:t>
            </w:r>
          </w:p>
        </w:tc>
      </w:tr>
      <w:tr w:rsidR="000831E7" w:rsidRPr="00366EBB" w14:paraId="4A0AE871" w14:textId="77777777" w:rsidTr="00DE38B1">
        <w:trPr>
          <w:trHeight w:val="340"/>
        </w:trPr>
        <w:tc>
          <w:tcPr>
            <w:tcW w:w="9072" w:type="dxa"/>
            <w:gridSpan w:val="2"/>
            <w:shd w:val="clear" w:color="auto" w:fill="391EF1"/>
            <w:vAlign w:val="center"/>
          </w:tcPr>
          <w:p w14:paraId="2B1E7212" w14:textId="77777777" w:rsidR="000831E7" w:rsidRPr="00366EBB" w:rsidRDefault="000831E7" w:rsidP="000831E7">
            <w:pPr>
              <w:contextualSpacing/>
              <w:rPr>
                <w:rFonts w:eastAsia="Calibri" w:cs="Arial"/>
                <w:b/>
                <w:color w:val="000000"/>
                <w:sz w:val="16"/>
                <w:szCs w:val="16"/>
              </w:rPr>
            </w:pPr>
            <w:r w:rsidRPr="00366EBB">
              <w:rPr>
                <w:rFonts w:eastAsia="Calibri" w:cs="Arial"/>
                <w:b/>
                <w:color w:val="FFFFFF"/>
                <w:sz w:val="16"/>
                <w:szCs w:val="16"/>
              </w:rPr>
              <w:t>Signature</w:t>
            </w:r>
          </w:p>
        </w:tc>
      </w:tr>
      <w:tr w:rsidR="000831E7" w:rsidRPr="00366EBB" w14:paraId="11608DC9" w14:textId="77777777" w:rsidTr="00DE38B1">
        <w:trPr>
          <w:trHeight w:val="567"/>
        </w:trPr>
        <w:tc>
          <w:tcPr>
            <w:tcW w:w="4253" w:type="dxa"/>
          </w:tcPr>
          <w:p w14:paraId="1F8410F8" w14:textId="77777777" w:rsidR="000831E7" w:rsidRPr="00DE38B1" w:rsidRDefault="000831E7" w:rsidP="000831E7">
            <w:pPr>
              <w:contextualSpacing/>
              <w:rPr>
                <w:rFonts w:eastAsia="Calibri" w:cs="Arial"/>
                <w:sz w:val="16"/>
                <w:szCs w:val="16"/>
              </w:rPr>
            </w:pPr>
            <w:r w:rsidRPr="00DE38B1">
              <w:rPr>
                <w:rFonts w:eastAsia="Calibri" w:cs="Arial"/>
                <w:sz w:val="16"/>
                <w:szCs w:val="16"/>
              </w:rPr>
              <w:t>Signature:</w:t>
            </w:r>
          </w:p>
        </w:tc>
        <w:tc>
          <w:tcPr>
            <w:tcW w:w="4819" w:type="dxa"/>
          </w:tcPr>
          <w:p w14:paraId="288BAC5F" w14:textId="0E642831" w:rsidR="000831E7" w:rsidRPr="00DE38B1" w:rsidRDefault="000831E7" w:rsidP="000831E7">
            <w:pPr>
              <w:contextualSpacing/>
              <w:rPr>
                <w:rFonts w:eastAsia="Calibri" w:cs="Arial"/>
                <w:sz w:val="16"/>
                <w:szCs w:val="16"/>
              </w:rPr>
            </w:pPr>
            <w:r w:rsidRPr="00DE38B1">
              <w:rPr>
                <w:rFonts w:eastAsia="Calibri" w:cs="Arial"/>
                <w:sz w:val="16"/>
                <w:szCs w:val="16"/>
              </w:rPr>
              <w:t>Name (please print)</w:t>
            </w:r>
            <w:r w:rsidR="00BC242D">
              <w:rPr>
                <w:rFonts w:eastAsia="Calibri" w:cs="Arial"/>
                <w:sz w:val="16"/>
                <w:szCs w:val="16"/>
              </w:rPr>
              <w:t>:</w:t>
            </w:r>
          </w:p>
        </w:tc>
      </w:tr>
    </w:tbl>
    <w:p w14:paraId="402C0042" w14:textId="77777777" w:rsidR="000831E7" w:rsidRPr="000831E7" w:rsidRDefault="000831E7" w:rsidP="000831E7">
      <w:pPr>
        <w:spacing w:after="0"/>
        <w:ind w:left="720"/>
        <w:contextualSpacing/>
        <w:rPr>
          <w:rFonts w:ascii="Avenir LT Std 35 Light" w:eastAsia="Calibri" w:hAnsi="Avenir LT Std 35 Light" w:cs="Times New Roman"/>
          <w:b/>
          <w:color w:val="008996"/>
          <w:sz w:val="16"/>
          <w:szCs w:val="16"/>
        </w:rPr>
      </w:pPr>
    </w:p>
    <w:p w14:paraId="7312AC34" w14:textId="77777777" w:rsidR="000831E7" w:rsidRPr="00366EBB" w:rsidRDefault="000831E7" w:rsidP="000831E7">
      <w:pPr>
        <w:spacing w:after="0"/>
        <w:rPr>
          <w:rFonts w:eastAsia="Calibri" w:cs="Arial"/>
          <w:color w:val="000000"/>
          <w:sz w:val="16"/>
          <w:szCs w:val="16"/>
        </w:rPr>
      </w:pPr>
      <w:r w:rsidRPr="00366EBB">
        <w:rPr>
          <w:rFonts w:eastAsia="Calibri" w:cs="Arial"/>
          <w:color w:val="000000"/>
        </w:rPr>
        <w:br w:type="page"/>
      </w:r>
    </w:p>
    <w:p w14:paraId="2E654AFE" w14:textId="6855FF27" w:rsidR="000831E7" w:rsidRPr="00366EBB" w:rsidRDefault="000831E7" w:rsidP="00136C7F">
      <w:pPr>
        <w:pStyle w:val="BHBIAHeading2"/>
        <w:numPr>
          <w:ilvl w:val="0"/>
          <w:numId w:val="0"/>
        </w:numPr>
        <w:ind w:left="1417" w:hanging="680"/>
      </w:pPr>
      <w:bookmarkStart w:id="11" w:name="_Toc459734454"/>
      <w:bookmarkStart w:id="12" w:name="_Toc152063447"/>
      <w:r w:rsidRPr="00366EBB">
        <w:lastRenderedPageBreak/>
        <w:t>Pro Forma 6 – Respondent Permission Allowing Client Access to Fieldwork</w:t>
      </w:r>
      <w:bookmarkEnd w:id="11"/>
      <w:bookmarkEnd w:id="12"/>
    </w:p>
    <w:p w14:paraId="7EFAAEBD" w14:textId="77777777" w:rsidR="000831E7" w:rsidRPr="00366EBB" w:rsidRDefault="000831E7" w:rsidP="000831E7">
      <w:pPr>
        <w:spacing w:after="0"/>
        <w:ind w:left="720"/>
        <w:contextualSpacing/>
        <w:rPr>
          <w:rFonts w:eastAsia="Calibri" w:cs="Arial"/>
          <w:b/>
          <w:color w:val="008996"/>
        </w:rPr>
      </w:pPr>
    </w:p>
    <w:tbl>
      <w:tblPr>
        <w:tblStyle w:val="TableGrid1"/>
        <w:tblW w:w="9072" w:type="dxa"/>
        <w:tblInd w:w="766" w:type="dxa"/>
        <w:tblBorders>
          <w:top w:val="single" w:sz="4" w:space="0" w:color="001889"/>
          <w:left w:val="single" w:sz="4" w:space="0" w:color="001889"/>
          <w:bottom w:val="single" w:sz="4" w:space="0" w:color="001889"/>
          <w:right w:val="single" w:sz="4" w:space="0" w:color="001889"/>
          <w:insideH w:val="single" w:sz="4" w:space="0" w:color="001889"/>
          <w:insideV w:val="single" w:sz="4" w:space="0" w:color="001889"/>
        </w:tblBorders>
        <w:tblCellMar>
          <w:top w:w="57" w:type="dxa"/>
          <w:left w:w="57" w:type="dxa"/>
          <w:bottom w:w="57" w:type="dxa"/>
          <w:right w:w="57" w:type="dxa"/>
        </w:tblCellMar>
        <w:tblLook w:val="04A0" w:firstRow="1" w:lastRow="0" w:firstColumn="1" w:lastColumn="0" w:noHBand="0" w:noVBand="1"/>
      </w:tblPr>
      <w:tblGrid>
        <w:gridCol w:w="4253"/>
        <w:gridCol w:w="4819"/>
      </w:tblGrid>
      <w:tr w:rsidR="000831E7" w:rsidRPr="00366EBB" w14:paraId="4B9610C2" w14:textId="77777777" w:rsidTr="00DE38B1">
        <w:trPr>
          <w:trHeight w:val="624"/>
        </w:trPr>
        <w:tc>
          <w:tcPr>
            <w:tcW w:w="9072" w:type="dxa"/>
            <w:gridSpan w:val="2"/>
            <w:shd w:val="clear" w:color="auto" w:fill="001889"/>
            <w:vAlign w:val="center"/>
          </w:tcPr>
          <w:p w14:paraId="720E78E6" w14:textId="77777777" w:rsidR="000831E7" w:rsidRPr="00366EBB" w:rsidRDefault="000831E7" w:rsidP="000831E7">
            <w:pPr>
              <w:contextualSpacing/>
              <w:jc w:val="center"/>
              <w:rPr>
                <w:rFonts w:eastAsia="Calibri" w:cs="Arial"/>
                <w:b/>
                <w:color w:val="FFFFFF"/>
              </w:rPr>
            </w:pPr>
            <w:r w:rsidRPr="00366EBB">
              <w:rPr>
                <w:rFonts w:eastAsia="Calibri" w:cs="Arial"/>
                <w:b/>
                <w:color w:val="FFFFFF"/>
              </w:rPr>
              <w:t xml:space="preserve">Respondent Permission Allowing Client Access </w:t>
            </w:r>
          </w:p>
          <w:p w14:paraId="30411381" w14:textId="77777777" w:rsidR="000831E7" w:rsidRPr="00366EBB" w:rsidRDefault="000831E7" w:rsidP="000831E7">
            <w:pPr>
              <w:contextualSpacing/>
              <w:jc w:val="center"/>
              <w:rPr>
                <w:rFonts w:eastAsia="Calibri" w:cs="Arial"/>
                <w:b/>
                <w:color w:val="000000"/>
              </w:rPr>
            </w:pPr>
            <w:r w:rsidRPr="00366EBB">
              <w:rPr>
                <w:rFonts w:eastAsia="Calibri" w:cs="Arial"/>
                <w:b/>
                <w:color w:val="FFFFFF"/>
              </w:rPr>
              <w:t>to Viewing via Direct Observation or via Recordings of MR Fieldwork</w:t>
            </w:r>
          </w:p>
        </w:tc>
      </w:tr>
      <w:tr w:rsidR="000831E7" w:rsidRPr="00366EBB" w14:paraId="43D62E6B" w14:textId="77777777" w:rsidTr="00DE38B1">
        <w:trPr>
          <w:trHeight w:val="340"/>
        </w:trPr>
        <w:tc>
          <w:tcPr>
            <w:tcW w:w="9072" w:type="dxa"/>
            <w:gridSpan w:val="2"/>
            <w:shd w:val="clear" w:color="auto" w:fill="391EF1"/>
            <w:vAlign w:val="center"/>
          </w:tcPr>
          <w:p w14:paraId="570DB499" w14:textId="77777777" w:rsidR="000831E7" w:rsidRPr="00366EBB" w:rsidRDefault="000831E7" w:rsidP="000831E7">
            <w:pPr>
              <w:contextualSpacing/>
              <w:rPr>
                <w:rFonts w:eastAsia="Calibri" w:cs="Arial"/>
                <w:b/>
                <w:color w:val="FFFFFF"/>
                <w:sz w:val="16"/>
                <w:szCs w:val="16"/>
              </w:rPr>
            </w:pPr>
            <w:r w:rsidRPr="00366EBB">
              <w:rPr>
                <w:rFonts w:eastAsia="Calibri" w:cs="Arial"/>
                <w:b/>
                <w:color w:val="FFFFFF"/>
                <w:sz w:val="16"/>
                <w:szCs w:val="16"/>
              </w:rPr>
              <w:t>Project Details</w:t>
            </w:r>
          </w:p>
        </w:tc>
      </w:tr>
      <w:tr w:rsidR="000831E7" w:rsidRPr="00366EBB" w14:paraId="5938FCD2" w14:textId="77777777" w:rsidTr="00DE38B1">
        <w:trPr>
          <w:trHeight w:val="567"/>
        </w:trPr>
        <w:tc>
          <w:tcPr>
            <w:tcW w:w="4253" w:type="dxa"/>
          </w:tcPr>
          <w:p w14:paraId="0ABF9ABD" w14:textId="77777777" w:rsidR="000831E7" w:rsidRPr="00DE38B1" w:rsidRDefault="000831E7" w:rsidP="000831E7">
            <w:pPr>
              <w:contextualSpacing/>
              <w:rPr>
                <w:rFonts w:eastAsia="Calibri" w:cs="Arial"/>
                <w:sz w:val="16"/>
                <w:szCs w:val="16"/>
              </w:rPr>
            </w:pPr>
            <w:r w:rsidRPr="00DE38B1">
              <w:rPr>
                <w:rFonts w:eastAsia="Calibri" w:cs="Arial"/>
                <w:sz w:val="16"/>
                <w:szCs w:val="16"/>
              </w:rPr>
              <w:t xml:space="preserve">Project Title: </w:t>
            </w:r>
          </w:p>
        </w:tc>
        <w:tc>
          <w:tcPr>
            <w:tcW w:w="4819" w:type="dxa"/>
          </w:tcPr>
          <w:p w14:paraId="739FEC4B" w14:textId="77777777" w:rsidR="000831E7" w:rsidRPr="00DE38B1" w:rsidRDefault="000831E7" w:rsidP="000831E7">
            <w:pPr>
              <w:contextualSpacing/>
              <w:rPr>
                <w:rFonts w:eastAsia="Calibri" w:cs="Arial"/>
                <w:sz w:val="16"/>
                <w:szCs w:val="16"/>
              </w:rPr>
            </w:pPr>
            <w:r w:rsidRPr="00DE38B1">
              <w:rPr>
                <w:rFonts w:eastAsia="Calibri" w:cs="Arial"/>
                <w:sz w:val="16"/>
                <w:szCs w:val="16"/>
              </w:rPr>
              <w:t>Project No:</w:t>
            </w:r>
          </w:p>
        </w:tc>
      </w:tr>
      <w:tr w:rsidR="000831E7" w:rsidRPr="00366EBB" w14:paraId="295F0BF9" w14:textId="77777777" w:rsidTr="00DE38B1">
        <w:trPr>
          <w:trHeight w:val="567"/>
        </w:trPr>
        <w:tc>
          <w:tcPr>
            <w:tcW w:w="4253" w:type="dxa"/>
          </w:tcPr>
          <w:p w14:paraId="7A47DCA0" w14:textId="77777777" w:rsidR="000831E7" w:rsidRPr="00DE38B1" w:rsidRDefault="000831E7" w:rsidP="000831E7">
            <w:pPr>
              <w:contextualSpacing/>
              <w:rPr>
                <w:rFonts w:eastAsia="Calibri" w:cs="Arial"/>
                <w:sz w:val="16"/>
                <w:szCs w:val="16"/>
              </w:rPr>
            </w:pPr>
            <w:r w:rsidRPr="00DE38B1">
              <w:rPr>
                <w:rFonts w:eastAsia="Calibri" w:cs="Arial"/>
                <w:sz w:val="16"/>
                <w:szCs w:val="16"/>
              </w:rPr>
              <w:t>Agency:</w:t>
            </w:r>
          </w:p>
        </w:tc>
        <w:tc>
          <w:tcPr>
            <w:tcW w:w="4819" w:type="dxa"/>
          </w:tcPr>
          <w:p w14:paraId="31E7EC3F" w14:textId="77777777" w:rsidR="000831E7" w:rsidRPr="00DE38B1" w:rsidRDefault="000831E7" w:rsidP="000831E7">
            <w:pPr>
              <w:contextualSpacing/>
              <w:rPr>
                <w:rFonts w:eastAsia="Calibri" w:cs="Arial"/>
                <w:sz w:val="16"/>
                <w:szCs w:val="16"/>
              </w:rPr>
            </w:pPr>
            <w:r w:rsidRPr="00DE38B1">
              <w:rPr>
                <w:rFonts w:eastAsia="Calibri" w:cs="Arial"/>
                <w:sz w:val="16"/>
                <w:szCs w:val="16"/>
              </w:rPr>
              <w:t>Location of Fieldwork:</w:t>
            </w:r>
          </w:p>
        </w:tc>
      </w:tr>
      <w:tr w:rsidR="000831E7" w:rsidRPr="00366EBB" w14:paraId="0C759B6E" w14:textId="77777777" w:rsidTr="00DE38B1">
        <w:trPr>
          <w:trHeight w:val="567"/>
        </w:trPr>
        <w:tc>
          <w:tcPr>
            <w:tcW w:w="4253" w:type="dxa"/>
          </w:tcPr>
          <w:p w14:paraId="3E5B1631" w14:textId="77777777" w:rsidR="000831E7" w:rsidRPr="00DE38B1" w:rsidRDefault="000831E7" w:rsidP="000831E7">
            <w:pPr>
              <w:contextualSpacing/>
              <w:rPr>
                <w:rFonts w:eastAsia="Calibri" w:cs="Arial"/>
                <w:sz w:val="16"/>
                <w:szCs w:val="16"/>
              </w:rPr>
            </w:pPr>
            <w:r w:rsidRPr="00DE38B1">
              <w:rPr>
                <w:rFonts w:eastAsia="Calibri" w:cs="Arial"/>
                <w:sz w:val="16"/>
                <w:szCs w:val="16"/>
              </w:rPr>
              <w:t>Date of Fieldwork:</w:t>
            </w:r>
          </w:p>
        </w:tc>
        <w:tc>
          <w:tcPr>
            <w:tcW w:w="4819" w:type="dxa"/>
          </w:tcPr>
          <w:p w14:paraId="476F1B42" w14:textId="77777777" w:rsidR="000831E7" w:rsidRPr="00DE38B1" w:rsidRDefault="000831E7" w:rsidP="000831E7">
            <w:pPr>
              <w:contextualSpacing/>
              <w:rPr>
                <w:rFonts w:eastAsia="Calibri" w:cs="Arial"/>
                <w:sz w:val="16"/>
                <w:szCs w:val="16"/>
              </w:rPr>
            </w:pPr>
            <w:r w:rsidRPr="00DE38B1">
              <w:rPr>
                <w:rFonts w:eastAsia="Calibri" w:cs="Arial"/>
                <w:sz w:val="16"/>
                <w:szCs w:val="16"/>
              </w:rPr>
              <w:t>Start Time of Fieldwork:</w:t>
            </w:r>
          </w:p>
        </w:tc>
      </w:tr>
      <w:tr w:rsidR="000831E7" w:rsidRPr="00366EBB" w14:paraId="0BA812A8" w14:textId="77777777" w:rsidTr="00DE38B1">
        <w:trPr>
          <w:trHeight w:val="340"/>
        </w:trPr>
        <w:tc>
          <w:tcPr>
            <w:tcW w:w="9072" w:type="dxa"/>
            <w:gridSpan w:val="2"/>
            <w:shd w:val="clear" w:color="auto" w:fill="391EF1"/>
            <w:vAlign w:val="center"/>
          </w:tcPr>
          <w:p w14:paraId="16D88662" w14:textId="77777777" w:rsidR="000831E7" w:rsidRPr="00366EBB" w:rsidRDefault="000831E7" w:rsidP="000831E7">
            <w:pPr>
              <w:contextualSpacing/>
              <w:rPr>
                <w:rFonts w:eastAsia="Calibri" w:cs="Arial"/>
                <w:b/>
                <w:color w:val="000000"/>
                <w:sz w:val="16"/>
                <w:szCs w:val="16"/>
              </w:rPr>
            </w:pPr>
            <w:r w:rsidRPr="00366EBB">
              <w:rPr>
                <w:rFonts w:eastAsia="Calibri" w:cs="Arial"/>
                <w:b/>
                <w:color w:val="FFFFFF"/>
                <w:sz w:val="16"/>
                <w:szCs w:val="16"/>
              </w:rPr>
              <w:t>Declaration</w:t>
            </w:r>
          </w:p>
        </w:tc>
      </w:tr>
      <w:tr w:rsidR="000831E7" w:rsidRPr="00366EBB" w14:paraId="4FB16DBB" w14:textId="77777777" w:rsidTr="00DE38B1">
        <w:trPr>
          <w:trHeight w:val="567"/>
        </w:trPr>
        <w:tc>
          <w:tcPr>
            <w:tcW w:w="9072" w:type="dxa"/>
            <w:gridSpan w:val="2"/>
          </w:tcPr>
          <w:p w14:paraId="49E05B39" w14:textId="73FC84DA" w:rsidR="000831E7" w:rsidRPr="00DE38B1" w:rsidRDefault="000831E7" w:rsidP="000831E7">
            <w:pPr>
              <w:contextualSpacing/>
              <w:rPr>
                <w:rFonts w:eastAsia="Calibri" w:cs="Arial"/>
                <w:sz w:val="16"/>
                <w:szCs w:val="16"/>
              </w:rPr>
            </w:pPr>
            <w:r w:rsidRPr="00DE38B1">
              <w:rPr>
                <w:rFonts w:eastAsia="Calibri" w:cs="Arial"/>
                <w:sz w:val="16"/>
                <w:szCs w:val="16"/>
              </w:rPr>
              <w:t xml:space="preserve">I understand that the </w:t>
            </w:r>
            <w:r w:rsidR="00EE6E37">
              <w:rPr>
                <w:rFonts w:eastAsia="Calibri" w:cs="Arial"/>
                <w:sz w:val="16"/>
                <w:szCs w:val="16"/>
              </w:rPr>
              <w:t xml:space="preserve">commissioning </w:t>
            </w:r>
            <w:r w:rsidR="00CE6078" w:rsidRPr="0069758C">
              <w:rPr>
                <w:rFonts w:eastAsia="Calibri" w:cs="Arial"/>
                <w:sz w:val="16"/>
                <w:szCs w:val="16"/>
              </w:rPr>
              <w:t xml:space="preserve">healthcare/ pharmaceutical </w:t>
            </w:r>
            <w:r w:rsidR="00CE6078" w:rsidRPr="003916A8">
              <w:rPr>
                <w:rFonts w:eastAsia="Calibri" w:cs="Arial"/>
                <w:sz w:val="16"/>
                <w:szCs w:val="16"/>
              </w:rPr>
              <w:t>company</w:t>
            </w:r>
            <w:r w:rsidR="00CE6078" w:rsidRPr="003A6637" w:rsidDel="00CE6078">
              <w:rPr>
                <w:rFonts w:eastAsia="Calibri" w:cs="Arial"/>
                <w:sz w:val="16"/>
                <w:szCs w:val="16"/>
              </w:rPr>
              <w:t xml:space="preserve"> </w:t>
            </w:r>
            <w:r w:rsidR="006A47D5">
              <w:rPr>
                <w:rFonts w:eastAsia="Calibri" w:cs="Arial"/>
                <w:sz w:val="16"/>
                <w:szCs w:val="16"/>
              </w:rPr>
              <w:t xml:space="preserve">of </w:t>
            </w:r>
            <w:r w:rsidRPr="003916A8">
              <w:rPr>
                <w:rFonts w:eastAsia="Calibri" w:cs="Arial"/>
                <w:sz w:val="16"/>
                <w:szCs w:val="16"/>
              </w:rPr>
              <w:t>this</w:t>
            </w:r>
            <w:r w:rsidRPr="00DE38B1">
              <w:rPr>
                <w:rFonts w:eastAsia="Calibri" w:cs="Arial"/>
                <w:sz w:val="16"/>
                <w:szCs w:val="16"/>
              </w:rPr>
              <w:t xml:space="preserve"> market research </w:t>
            </w:r>
          </w:p>
          <w:p w14:paraId="3F186948" w14:textId="462A5A7A" w:rsidR="000831E7" w:rsidRPr="00DE38B1" w:rsidRDefault="000831E7" w:rsidP="000831E7">
            <w:pPr>
              <w:contextualSpacing/>
              <w:rPr>
                <w:rFonts w:eastAsia="Calibri" w:cs="Arial"/>
                <w:sz w:val="16"/>
                <w:szCs w:val="16"/>
              </w:rPr>
            </w:pPr>
            <w:r w:rsidRPr="00DE38B1">
              <w:rPr>
                <w:rFonts w:eastAsia="Calibri" w:cs="Arial"/>
                <w:noProof/>
                <w:sz w:val="16"/>
                <w:szCs w:val="16"/>
                <w:lang w:eastAsia="en-GB"/>
              </w:rPr>
              <mc:AlternateContent>
                <mc:Choice Requires="wps">
                  <w:drawing>
                    <wp:anchor distT="0" distB="0" distL="114300" distR="114300" simplePos="0" relativeHeight="251692032" behindDoc="0" locked="0" layoutInCell="1" allowOverlap="1" wp14:anchorId="6FF66EC7" wp14:editId="136562B7">
                      <wp:simplePos x="0" y="0"/>
                      <wp:positionH relativeFrom="column">
                        <wp:posOffset>17714</wp:posOffset>
                      </wp:positionH>
                      <wp:positionV relativeFrom="paragraph">
                        <wp:posOffset>109095</wp:posOffset>
                      </wp:positionV>
                      <wp:extent cx="5542498" cy="0"/>
                      <wp:effectExtent l="0" t="0" r="20320" b="19050"/>
                      <wp:wrapNone/>
                      <wp:docPr id="88" name="Straight Connector 88"/>
                      <wp:cNvGraphicFramePr/>
                      <a:graphic xmlns:a="http://schemas.openxmlformats.org/drawingml/2006/main">
                        <a:graphicData uri="http://schemas.microsoft.com/office/word/2010/wordprocessingShape">
                          <wps:wsp>
                            <wps:cNvCnPr/>
                            <wps:spPr>
                              <a:xfrm>
                                <a:off x="0" y="0"/>
                                <a:ext cx="5542498" cy="0"/>
                              </a:xfrm>
                              <a:prstGeom prst="line">
                                <a:avLst/>
                              </a:prstGeom>
                              <a:noFill/>
                              <a:ln w="6350" cap="flat" cmpd="sng" algn="ctr">
                                <a:solidFill>
                                  <a:srgbClr val="767171"/>
                                </a:solidFill>
                                <a:prstDash val="solid"/>
                                <a:miter lim="800000"/>
                              </a:ln>
                              <a:effectLst/>
                            </wps:spPr>
                            <wps:bodyPr/>
                          </wps:wsp>
                        </a:graphicData>
                      </a:graphic>
                      <wp14:sizeRelH relativeFrom="margin">
                        <wp14:pctWidth>0</wp14:pctWidth>
                      </wp14:sizeRelH>
                    </wp:anchor>
                  </w:drawing>
                </mc:Choice>
                <mc:Fallback>
                  <w:pict>
                    <v:line w14:anchorId="1C585ECF" id="Straight Connector 88"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8.6pt" to="437.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" strokecolor="#767171" strokeweight=".5pt">
                      <v:stroke joinstyle="miter"/>
                    </v:line>
                  </w:pict>
                </mc:Fallback>
              </mc:AlternateContent>
            </w:r>
          </w:p>
          <w:p w14:paraId="268BC540" w14:textId="4D15CE77" w:rsidR="000831E7" w:rsidRPr="00DE38B1" w:rsidRDefault="000831E7" w:rsidP="000831E7">
            <w:pPr>
              <w:contextualSpacing/>
              <w:rPr>
                <w:rFonts w:eastAsia="Calibri" w:cs="Arial"/>
                <w:sz w:val="16"/>
                <w:szCs w:val="16"/>
              </w:rPr>
            </w:pPr>
            <w:r w:rsidRPr="00DE38B1">
              <w:rPr>
                <w:rFonts w:eastAsia="Calibri" w:cs="Arial"/>
                <w:sz w:val="16"/>
                <w:szCs w:val="16"/>
              </w:rPr>
              <w:t>(name of recipient organisation(s) may or may not be required</w:t>
            </w:r>
            <w:r w:rsidR="0036709D">
              <w:rPr>
                <w:rFonts w:eastAsia="Calibri" w:cs="Arial"/>
                <w:sz w:val="16"/>
                <w:szCs w:val="16"/>
              </w:rPr>
              <w:t>)</w:t>
            </w:r>
            <w:r w:rsidRPr="00DE38B1">
              <w:rPr>
                <w:rFonts w:eastAsia="Calibri" w:cs="Arial"/>
                <w:sz w:val="16"/>
                <w:szCs w:val="16"/>
              </w:rPr>
              <w:t xml:space="preserve"> will:</w:t>
            </w:r>
          </w:p>
          <w:p w14:paraId="5B1AF6C6" w14:textId="77777777" w:rsidR="000831E7" w:rsidRPr="00DE38B1" w:rsidRDefault="000831E7" w:rsidP="000831E7">
            <w:pPr>
              <w:contextualSpacing/>
              <w:rPr>
                <w:rFonts w:eastAsia="Calibri" w:cs="Arial"/>
                <w:sz w:val="16"/>
                <w:szCs w:val="16"/>
              </w:rPr>
            </w:pPr>
            <w:r w:rsidRPr="00DE38B1">
              <w:rPr>
                <w:rFonts w:eastAsia="Calibri" w:cs="Arial"/>
                <w:sz w:val="16"/>
                <w:szCs w:val="16"/>
              </w:rPr>
              <w:t>DELETE AS APPROPRIATE</w:t>
            </w:r>
          </w:p>
          <w:p w14:paraId="3479F18E" w14:textId="1B629554" w:rsidR="000831E7" w:rsidRDefault="00B54A61" w:rsidP="0055788C">
            <w:pPr>
              <w:numPr>
                <w:ilvl w:val="0"/>
                <w:numId w:val="171"/>
              </w:numPr>
              <w:contextualSpacing/>
              <w:rPr>
                <w:rFonts w:eastAsia="Calibri" w:cs="Arial"/>
                <w:sz w:val="16"/>
                <w:szCs w:val="16"/>
              </w:rPr>
            </w:pPr>
            <w:sdt>
              <w:sdtPr>
                <w:rPr>
                  <w:rFonts w:eastAsia="Calibri" w:cs="Arial"/>
                  <w:sz w:val="16"/>
                  <w:szCs w:val="16"/>
                </w:rPr>
                <w:id w:val="-1182041384"/>
                <w14:checkbox>
                  <w14:checked w14:val="0"/>
                  <w14:checkedState w14:val="2612" w14:font="MS Gothic"/>
                  <w14:uncheckedState w14:val="2610" w14:font="MS Gothic"/>
                </w14:checkbox>
              </w:sdtPr>
              <w:sdtEndPr/>
              <w:sdtContent>
                <w:r w:rsidR="003C0CC6">
                  <w:rPr>
                    <w:rFonts w:ascii="MS Gothic" w:eastAsia="MS Gothic" w:hAnsi="MS Gothic" w:cs="Arial" w:hint="eastAsia"/>
                    <w:sz w:val="16"/>
                    <w:szCs w:val="16"/>
                  </w:rPr>
                  <w:t>☐</w:t>
                </w:r>
              </w:sdtContent>
            </w:sdt>
            <w:r w:rsidR="000831E7" w:rsidRPr="00DE38B1">
              <w:rPr>
                <w:rFonts w:eastAsia="Calibri" w:cs="Arial"/>
                <w:sz w:val="16"/>
                <w:szCs w:val="16"/>
              </w:rPr>
              <w:t xml:space="preserve">Watch through a </w:t>
            </w:r>
            <w:r w:rsidR="003A6637" w:rsidRPr="00DE38B1">
              <w:rPr>
                <w:rFonts w:eastAsia="Calibri" w:cs="Arial"/>
                <w:sz w:val="16"/>
                <w:szCs w:val="16"/>
              </w:rPr>
              <w:t>one-way</w:t>
            </w:r>
            <w:r w:rsidR="000831E7" w:rsidRPr="00DE38B1">
              <w:rPr>
                <w:rFonts w:eastAsia="Calibri" w:cs="Arial"/>
                <w:sz w:val="16"/>
                <w:szCs w:val="16"/>
              </w:rPr>
              <w:t xml:space="preserve"> mirror (watching organisations do not need to be named) but type of organisation(s) should be specified</w:t>
            </w:r>
            <w:r w:rsidR="00476C1D">
              <w:rPr>
                <w:rFonts w:eastAsia="Calibri" w:cs="Arial"/>
                <w:sz w:val="16"/>
                <w:szCs w:val="16"/>
              </w:rPr>
              <w:t>)</w:t>
            </w:r>
          </w:p>
          <w:p w14:paraId="06505233" w14:textId="7D720AD3" w:rsidR="0036709D" w:rsidRDefault="00B54A61" w:rsidP="0055788C">
            <w:pPr>
              <w:numPr>
                <w:ilvl w:val="0"/>
                <w:numId w:val="171"/>
              </w:numPr>
              <w:contextualSpacing/>
              <w:rPr>
                <w:rFonts w:eastAsia="Calibri" w:cs="Arial"/>
                <w:sz w:val="16"/>
                <w:szCs w:val="16"/>
              </w:rPr>
            </w:pPr>
            <w:sdt>
              <w:sdtPr>
                <w:rPr>
                  <w:rFonts w:eastAsia="Calibri" w:cs="Arial"/>
                  <w:sz w:val="16"/>
                  <w:szCs w:val="16"/>
                </w:rPr>
                <w:id w:val="860476227"/>
                <w14:checkbox>
                  <w14:checked w14:val="0"/>
                  <w14:checkedState w14:val="2612" w14:font="MS Gothic"/>
                  <w14:uncheckedState w14:val="2610" w14:font="MS Gothic"/>
                </w14:checkbox>
              </w:sdtPr>
              <w:sdtEndPr/>
              <w:sdtContent>
                <w:r w:rsidR="003C0CC6">
                  <w:rPr>
                    <w:rFonts w:ascii="MS Gothic" w:eastAsia="MS Gothic" w:hAnsi="MS Gothic" w:cs="Arial" w:hint="eastAsia"/>
                    <w:sz w:val="16"/>
                    <w:szCs w:val="16"/>
                  </w:rPr>
                  <w:t>☐</w:t>
                </w:r>
              </w:sdtContent>
            </w:sdt>
            <w:r w:rsidR="0036709D">
              <w:rPr>
                <w:rFonts w:eastAsia="Calibri" w:cs="Arial"/>
                <w:sz w:val="16"/>
                <w:szCs w:val="16"/>
              </w:rPr>
              <w:t>Listen to the interview live as it happens</w:t>
            </w:r>
          </w:p>
          <w:p w14:paraId="379B12C5" w14:textId="3E2735E1" w:rsidR="0036709D" w:rsidRPr="00DE38B1" w:rsidRDefault="00B54A61" w:rsidP="0055788C">
            <w:pPr>
              <w:numPr>
                <w:ilvl w:val="0"/>
                <w:numId w:val="171"/>
              </w:numPr>
              <w:contextualSpacing/>
              <w:rPr>
                <w:rFonts w:eastAsia="Calibri" w:cs="Arial"/>
                <w:sz w:val="16"/>
                <w:szCs w:val="16"/>
              </w:rPr>
            </w:pPr>
            <w:sdt>
              <w:sdtPr>
                <w:rPr>
                  <w:rFonts w:eastAsia="Calibri" w:cs="Arial"/>
                  <w:sz w:val="16"/>
                  <w:szCs w:val="16"/>
                </w:rPr>
                <w:id w:val="1858695215"/>
                <w14:checkbox>
                  <w14:checked w14:val="0"/>
                  <w14:checkedState w14:val="2612" w14:font="MS Gothic"/>
                  <w14:uncheckedState w14:val="2610" w14:font="MS Gothic"/>
                </w14:checkbox>
              </w:sdtPr>
              <w:sdtEndPr/>
              <w:sdtContent>
                <w:r w:rsidR="00027CAF">
                  <w:rPr>
                    <w:rFonts w:ascii="MS Gothic" w:eastAsia="MS Gothic" w:hAnsi="MS Gothic" w:cs="Arial" w:hint="eastAsia"/>
                    <w:sz w:val="16"/>
                    <w:szCs w:val="16"/>
                  </w:rPr>
                  <w:t>☐</w:t>
                </w:r>
              </w:sdtContent>
            </w:sdt>
            <w:r w:rsidR="007120DE">
              <w:rPr>
                <w:rFonts w:eastAsia="Calibri" w:cs="Arial"/>
                <w:sz w:val="16"/>
                <w:szCs w:val="16"/>
              </w:rPr>
              <w:t xml:space="preserve">Watch </w:t>
            </w:r>
            <w:r w:rsidR="0036709D">
              <w:rPr>
                <w:rFonts w:eastAsia="Calibri" w:cs="Arial"/>
                <w:sz w:val="16"/>
                <w:szCs w:val="16"/>
              </w:rPr>
              <w:t>the interview live as it happens</w:t>
            </w:r>
          </w:p>
          <w:p w14:paraId="4534B671" w14:textId="15F1A2BC" w:rsidR="000831E7" w:rsidRPr="00DE38B1" w:rsidRDefault="00B54A61" w:rsidP="0055788C">
            <w:pPr>
              <w:numPr>
                <w:ilvl w:val="0"/>
                <w:numId w:val="171"/>
              </w:numPr>
              <w:contextualSpacing/>
              <w:rPr>
                <w:rFonts w:eastAsia="Calibri" w:cs="Arial"/>
                <w:sz w:val="16"/>
                <w:szCs w:val="16"/>
              </w:rPr>
            </w:pPr>
            <w:sdt>
              <w:sdtPr>
                <w:rPr>
                  <w:rFonts w:eastAsia="Calibri" w:cs="Arial"/>
                  <w:sz w:val="16"/>
                  <w:szCs w:val="16"/>
                </w:rPr>
                <w:id w:val="-505671635"/>
                <w14:checkbox>
                  <w14:checked w14:val="0"/>
                  <w14:checkedState w14:val="2612" w14:font="MS Gothic"/>
                  <w14:uncheckedState w14:val="2610" w14:font="MS Gothic"/>
                </w14:checkbox>
              </w:sdtPr>
              <w:sdtEndPr/>
              <w:sdtContent>
                <w:r w:rsidR="00027CAF">
                  <w:rPr>
                    <w:rFonts w:ascii="MS Gothic" w:eastAsia="MS Gothic" w:hAnsi="MS Gothic" w:cs="Arial" w:hint="eastAsia"/>
                    <w:sz w:val="16"/>
                    <w:szCs w:val="16"/>
                  </w:rPr>
                  <w:t>☐</w:t>
                </w:r>
              </w:sdtContent>
            </w:sdt>
            <w:r w:rsidR="000831E7" w:rsidRPr="00DE38B1">
              <w:rPr>
                <w:rFonts w:eastAsia="Calibri" w:cs="Arial"/>
                <w:sz w:val="16"/>
                <w:szCs w:val="16"/>
              </w:rPr>
              <w:t xml:space="preserve">Listen to an audio recording at their offices (organisations listening in </w:t>
            </w:r>
            <w:proofErr w:type="gramStart"/>
            <w:r w:rsidR="000831E7" w:rsidRPr="00DE38B1">
              <w:rPr>
                <w:rFonts w:eastAsia="Calibri" w:cs="Arial"/>
                <w:sz w:val="16"/>
                <w:szCs w:val="16"/>
              </w:rPr>
              <w:t>may</w:t>
            </w:r>
            <w:proofErr w:type="gramEnd"/>
            <w:r w:rsidR="000831E7" w:rsidRPr="00DE38B1">
              <w:rPr>
                <w:rFonts w:eastAsia="Calibri" w:cs="Arial"/>
                <w:sz w:val="16"/>
                <w:szCs w:val="16"/>
              </w:rPr>
              <w:t xml:space="preserve"> or may not need to be named depending on whether audio information is considered personal data or not)</w:t>
            </w:r>
          </w:p>
          <w:p w14:paraId="1247EF6F" w14:textId="7CB713E1" w:rsidR="000831E7" w:rsidRPr="00DE38B1" w:rsidRDefault="00B54A61" w:rsidP="0055788C">
            <w:pPr>
              <w:numPr>
                <w:ilvl w:val="0"/>
                <w:numId w:val="171"/>
              </w:numPr>
              <w:contextualSpacing/>
              <w:rPr>
                <w:rFonts w:eastAsia="Calibri" w:cs="Arial"/>
                <w:sz w:val="16"/>
                <w:szCs w:val="16"/>
              </w:rPr>
            </w:pPr>
            <w:sdt>
              <w:sdtPr>
                <w:rPr>
                  <w:rFonts w:eastAsia="Calibri" w:cs="Arial"/>
                  <w:sz w:val="16"/>
                  <w:szCs w:val="16"/>
                </w:rPr>
                <w:id w:val="-110057187"/>
                <w14:checkbox>
                  <w14:checked w14:val="0"/>
                  <w14:checkedState w14:val="2612" w14:font="MS Gothic"/>
                  <w14:uncheckedState w14:val="2610" w14:font="MS Gothic"/>
                </w14:checkbox>
              </w:sdtPr>
              <w:sdtEndPr/>
              <w:sdtContent>
                <w:r w:rsidR="00027CAF">
                  <w:rPr>
                    <w:rFonts w:ascii="MS Gothic" w:eastAsia="MS Gothic" w:hAnsi="MS Gothic" w:cs="Arial" w:hint="eastAsia"/>
                    <w:sz w:val="16"/>
                    <w:szCs w:val="16"/>
                  </w:rPr>
                  <w:t>☐</w:t>
                </w:r>
              </w:sdtContent>
            </w:sdt>
            <w:r w:rsidR="000831E7" w:rsidRPr="00DE38B1">
              <w:rPr>
                <w:rFonts w:eastAsia="Calibri" w:cs="Arial"/>
                <w:sz w:val="16"/>
                <w:szCs w:val="16"/>
              </w:rPr>
              <w:t>Watch a video recording at their offices (watching organisation(s) must be named but naming may be delayed until the end of the interview if viewing is not live)</w:t>
            </w:r>
          </w:p>
          <w:p w14:paraId="6CB93BC1" w14:textId="77777777" w:rsidR="000831E7" w:rsidRPr="00DE38B1" w:rsidRDefault="000831E7" w:rsidP="000831E7">
            <w:pPr>
              <w:contextualSpacing/>
              <w:rPr>
                <w:rFonts w:eastAsia="Calibri" w:cs="Arial"/>
                <w:sz w:val="16"/>
                <w:szCs w:val="16"/>
              </w:rPr>
            </w:pPr>
          </w:p>
          <w:p w14:paraId="1936516E" w14:textId="6CBD6FFE" w:rsidR="000831E7" w:rsidRPr="00DE38B1" w:rsidRDefault="000831E7" w:rsidP="000831E7">
            <w:pPr>
              <w:contextualSpacing/>
              <w:rPr>
                <w:rFonts w:eastAsia="Calibri" w:cs="Arial"/>
                <w:sz w:val="16"/>
                <w:szCs w:val="16"/>
              </w:rPr>
            </w:pPr>
            <w:r w:rsidRPr="00DE38B1">
              <w:rPr>
                <w:rFonts w:eastAsia="Calibri" w:cs="Arial"/>
                <w:sz w:val="16"/>
                <w:szCs w:val="16"/>
              </w:rPr>
              <w:t xml:space="preserve">I understand that the purpose(s) of the </w:t>
            </w:r>
            <w:r w:rsidR="002807D0">
              <w:rPr>
                <w:rFonts w:eastAsia="Calibri" w:cs="Arial"/>
                <w:sz w:val="16"/>
                <w:szCs w:val="16"/>
              </w:rPr>
              <w:t xml:space="preserve">commissioning </w:t>
            </w:r>
            <w:r w:rsidR="006A47D5" w:rsidRPr="0069758C">
              <w:rPr>
                <w:rFonts w:eastAsia="Calibri" w:cs="Arial"/>
                <w:sz w:val="16"/>
                <w:szCs w:val="16"/>
              </w:rPr>
              <w:t xml:space="preserve">healthcare/ pharmaceutical </w:t>
            </w:r>
            <w:r w:rsidR="006A47D5" w:rsidRPr="003916A8">
              <w:rPr>
                <w:rFonts w:eastAsia="Calibri" w:cs="Arial"/>
                <w:sz w:val="16"/>
                <w:szCs w:val="16"/>
              </w:rPr>
              <w:t>company</w:t>
            </w:r>
            <w:r w:rsidRPr="00DE38B1">
              <w:rPr>
                <w:rFonts w:eastAsia="Calibri" w:cs="Arial"/>
                <w:sz w:val="16"/>
                <w:szCs w:val="16"/>
              </w:rPr>
              <w:t xml:space="preserve"> having access is:</w:t>
            </w:r>
          </w:p>
          <w:p w14:paraId="53DE953E" w14:textId="77777777" w:rsidR="000831E7" w:rsidRPr="00DE38B1" w:rsidRDefault="000831E7" w:rsidP="000831E7">
            <w:pPr>
              <w:contextualSpacing/>
              <w:rPr>
                <w:rFonts w:eastAsia="Calibri" w:cs="Arial"/>
                <w:sz w:val="16"/>
                <w:szCs w:val="16"/>
              </w:rPr>
            </w:pPr>
          </w:p>
          <w:p w14:paraId="1D1052C7" w14:textId="77777777" w:rsidR="000831E7" w:rsidRPr="00DE38B1" w:rsidRDefault="000831E7" w:rsidP="000831E7">
            <w:pPr>
              <w:contextualSpacing/>
              <w:rPr>
                <w:rFonts w:eastAsia="Calibri" w:cs="Arial"/>
                <w:sz w:val="16"/>
                <w:szCs w:val="16"/>
              </w:rPr>
            </w:pPr>
            <w:r w:rsidRPr="00DE38B1">
              <w:rPr>
                <w:rFonts w:eastAsia="Calibri" w:cs="Arial"/>
                <w:noProof/>
                <w:sz w:val="16"/>
                <w:szCs w:val="16"/>
                <w:lang w:eastAsia="en-GB"/>
              </w:rPr>
              <mc:AlternateContent>
                <mc:Choice Requires="wps">
                  <w:drawing>
                    <wp:anchor distT="0" distB="0" distL="114300" distR="114300" simplePos="0" relativeHeight="251664384" behindDoc="0" locked="0" layoutInCell="1" allowOverlap="1" wp14:anchorId="3C985863" wp14:editId="24F4A7EE">
                      <wp:simplePos x="0" y="0"/>
                      <wp:positionH relativeFrom="column">
                        <wp:posOffset>17780</wp:posOffset>
                      </wp:positionH>
                      <wp:positionV relativeFrom="paragraph">
                        <wp:posOffset>5080</wp:posOffset>
                      </wp:positionV>
                      <wp:extent cx="5542280" cy="0"/>
                      <wp:effectExtent l="0" t="0" r="20320" b="19050"/>
                      <wp:wrapNone/>
                      <wp:docPr id="92" name="Straight Connector 92"/>
                      <wp:cNvGraphicFramePr/>
                      <a:graphic xmlns:a="http://schemas.openxmlformats.org/drawingml/2006/main">
                        <a:graphicData uri="http://schemas.microsoft.com/office/word/2010/wordprocessingShape">
                          <wps:wsp>
                            <wps:cNvCnPr/>
                            <wps:spPr>
                              <a:xfrm>
                                <a:off x="0" y="0"/>
                                <a:ext cx="5542280" cy="0"/>
                              </a:xfrm>
                              <a:prstGeom prst="line">
                                <a:avLst/>
                              </a:prstGeom>
                              <a:noFill/>
                              <a:ln w="6350" cap="flat" cmpd="sng" algn="ctr">
                                <a:solidFill>
                                  <a:srgbClr val="767171"/>
                                </a:solidFill>
                                <a:prstDash val="solid"/>
                                <a:miter lim="800000"/>
                              </a:ln>
                              <a:effectLst/>
                            </wps:spPr>
                            <wps:bodyPr/>
                          </wps:wsp>
                        </a:graphicData>
                      </a:graphic>
                      <wp14:sizeRelH relativeFrom="margin">
                        <wp14:pctWidth>0</wp14:pctWidth>
                      </wp14:sizeRelH>
                    </wp:anchor>
                  </w:drawing>
                </mc:Choice>
                <mc:Fallback>
                  <w:pict>
                    <v:line w14:anchorId="74C99359" id="Straight Connector 9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4pt" to="437.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" strokecolor="#767171" strokeweight=".5pt">
                      <v:stroke joinstyle="miter"/>
                    </v:line>
                  </w:pict>
                </mc:Fallback>
              </mc:AlternateContent>
            </w:r>
          </w:p>
          <w:p w14:paraId="16445B4F" w14:textId="77777777" w:rsidR="000831E7" w:rsidRPr="00DE38B1" w:rsidRDefault="000831E7" w:rsidP="000831E7">
            <w:pPr>
              <w:contextualSpacing/>
              <w:rPr>
                <w:rFonts w:eastAsia="Calibri" w:cs="Arial"/>
                <w:sz w:val="16"/>
                <w:szCs w:val="16"/>
              </w:rPr>
            </w:pPr>
            <w:r w:rsidRPr="00DE38B1">
              <w:rPr>
                <w:rFonts w:eastAsia="Calibri" w:cs="Arial"/>
                <w:noProof/>
                <w:sz w:val="16"/>
                <w:szCs w:val="16"/>
                <w:lang w:eastAsia="en-GB"/>
              </w:rPr>
              <mc:AlternateContent>
                <mc:Choice Requires="wps">
                  <w:drawing>
                    <wp:anchor distT="0" distB="0" distL="114300" distR="114300" simplePos="0" relativeHeight="251667456" behindDoc="0" locked="0" layoutInCell="1" allowOverlap="1" wp14:anchorId="43FD44B1" wp14:editId="6665ABAF">
                      <wp:simplePos x="0" y="0"/>
                      <wp:positionH relativeFrom="column">
                        <wp:posOffset>18080</wp:posOffset>
                      </wp:positionH>
                      <wp:positionV relativeFrom="paragraph">
                        <wp:posOffset>48545</wp:posOffset>
                      </wp:positionV>
                      <wp:extent cx="5542498" cy="0"/>
                      <wp:effectExtent l="0" t="0" r="20320" b="19050"/>
                      <wp:wrapNone/>
                      <wp:docPr id="93" name="Straight Connector 93"/>
                      <wp:cNvGraphicFramePr/>
                      <a:graphic xmlns:a="http://schemas.openxmlformats.org/drawingml/2006/main">
                        <a:graphicData uri="http://schemas.microsoft.com/office/word/2010/wordprocessingShape">
                          <wps:wsp>
                            <wps:cNvCnPr/>
                            <wps:spPr>
                              <a:xfrm>
                                <a:off x="0" y="0"/>
                                <a:ext cx="5542498" cy="0"/>
                              </a:xfrm>
                              <a:prstGeom prst="line">
                                <a:avLst/>
                              </a:prstGeom>
                              <a:noFill/>
                              <a:ln w="6350" cap="flat" cmpd="sng" algn="ctr">
                                <a:solidFill>
                                  <a:srgbClr val="767171"/>
                                </a:solidFill>
                                <a:prstDash val="solid"/>
                                <a:miter lim="800000"/>
                              </a:ln>
                              <a:effectLst/>
                            </wps:spPr>
                            <wps:bodyPr/>
                          </wps:wsp>
                        </a:graphicData>
                      </a:graphic>
                      <wp14:sizeRelH relativeFrom="margin">
                        <wp14:pctWidth>0</wp14:pctWidth>
                      </wp14:sizeRelH>
                    </wp:anchor>
                  </w:drawing>
                </mc:Choice>
                <mc:Fallback>
                  <w:pict>
                    <v:line w14:anchorId="0A72EB21" id="Straight Connector 93"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3.8pt" to="437.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" strokecolor="#767171" strokeweight=".5pt">
                      <v:stroke joinstyle="miter"/>
                    </v:line>
                  </w:pict>
                </mc:Fallback>
              </mc:AlternateContent>
            </w:r>
          </w:p>
          <w:p w14:paraId="576FB652" w14:textId="77777777" w:rsidR="000831E7" w:rsidRPr="00DE38B1" w:rsidRDefault="000831E7" w:rsidP="000831E7">
            <w:pPr>
              <w:contextualSpacing/>
              <w:rPr>
                <w:rFonts w:eastAsia="Calibri" w:cs="Arial"/>
                <w:sz w:val="16"/>
                <w:szCs w:val="16"/>
              </w:rPr>
            </w:pPr>
            <w:r w:rsidRPr="00DE38B1">
              <w:rPr>
                <w:rFonts w:eastAsia="Calibri" w:cs="Arial"/>
                <w:noProof/>
                <w:sz w:val="16"/>
                <w:szCs w:val="16"/>
                <w:lang w:eastAsia="en-GB"/>
              </w:rPr>
              <mc:AlternateContent>
                <mc:Choice Requires="wps">
                  <w:drawing>
                    <wp:anchor distT="0" distB="0" distL="114300" distR="114300" simplePos="0" relativeHeight="251669504" behindDoc="0" locked="0" layoutInCell="1" allowOverlap="1" wp14:anchorId="6778343A" wp14:editId="532C7066">
                      <wp:simplePos x="0" y="0"/>
                      <wp:positionH relativeFrom="column">
                        <wp:posOffset>18080</wp:posOffset>
                      </wp:positionH>
                      <wp:positionV relativeFrom="paragraph">
                        <wp:posOffset>85604</wp:posOffset>
                      </wp:positionV>
                      <wp:extent cx="5542498" cy="0"/>
                      <wp:effectExtent l="0" t="0" r="20320" b="19050"/>
                      <wp:wrapNone/>
                      <wp:docPr id="94" name="Straight Connector 94"/>
                      <wp:cNvGraphicFramePr/>
                      <a:graphic xmlns:a="http://schemas.openxmlformats.org/drawingml/2006/main">
                        <a:graphicData uri="http://schemas.microsoft.com/office/word/2010/wordprocessingShape">
                          <wps:wsp>
                            <wps:cNvCnPr/>
                            <wps:spPr>
                              <a:xfrm>
                                <a:off x="0" y="0"/>
                                <a:ext cx="5542498" cy="0"/>
                              </a:xfrm>
                              <a:prstGeom prst="line">
                                <a:avLst/>
                              </a:prstGeom>
                              <a:noFill/>
                              <a:ln w="6350" cap="flat" cmpd="sng" algn="ctr">
                                <a:solidFill>
                                  <a:srgbClr val="767171"/>
                                </a:solidFill>
                                <a:prstDash val="solid"/>
                                <a:miter lim="800000"/>
                              </a:ln>
                              <a:effectLst/>
                            </wps:spPr>
                            <wps:bodyPr/>
                          </wps:wsp>
                        </a:graphicData>
                      </a:graphic>
                      <wp14:sizeRelH relativeFrom="margin">
                        <wp14:pctWidth>0</wp14:pctWidth>
                      </wp14:sizeRelH>
                    </wp:anchor>
                  </w:drawing>
                </mc:Choice>
                <mc:Fallback>
                  <w:pict>
                    <v:line w14:anchorId="08377861" id="Straight Connector 9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6.75pt" to="437.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" strokecolor="#767171" strokeweight=".5pt">
                      <v:stroke joinstyle="miter"/>
                    </v:line>
                  </w:pict>
                </mc:Fallback>
              </mc:AlternateContent>
            </w:r>
          </w:p>
          <w:p w14:paraId="73B252B5" w14:textId="77777777" w:rsidR="000831E7" w:rsidRPr="00DE38B1" w:rsidRDefault="000831E7" w:rsidP="000831E7">
            <w:pPr>
              <w:contextualSpacing/>
              <w:rPr>
                <w:rFonts w:eastAsia="Calibri" w:cs="Arial"/>
                <w:sz w:val="16"/>
                <w:szCs w:val="16"/>
              </w:rPr>
            </w:pPr>
          </w:p>
          <w:p w14:paraId="1B1BF1AD" w14:textId="0B4D6802" w:rsidR="000831E7" w:rsidRPr="00DE38B1" w:rsidRDefault="000831E7" w:rsidP="000831E7">
            <w:pPr>
              <w:contextualSpacing/>
              <w:rPr>
                <w:rFonts w:eastAsia="Calibri" w:cs="Arial"/>
                <w:sz w:val="16"/>
                <w:szCs w:val="16"/>
              </w:rPr>
            </w:pPr>
            <w:r w:rsidRPr="00DE38B1">
              <w:rPr>
                <w:rFonts w:eastAsia="Calibri" w:cs="Arial"/>
                <w:sz w:val="16"/>
                <w:szCs w:val="16"/>
              </w:rPr>
              <w:t xml:space="preserve">The people in the </w:t>
            </w:r>
            <w:r w:rsidR="002807D0">
              <w:rPr>
                <w:rFonts w:eastAsia="Calibri" w:cs="Arial"/>
                <w:sz w:val="16"/>
                <w:szCs w:val="16"/>
              </w:rPr>
              <w:t>commissioning</w:t>
            </w:r>
            <w:r w:rsidR="000D3FBB" w:rsidRPr="0069758C">
              <w:rPr>
                <w:rFonts w:eastAsia="Calibri" w:cs="Arial"/>
                <w:sz w:val="16"/>
                <w:szCs w:val="16"/>
              </w:rPr>
              <w:t xml:space="preserve"> healthcare/ pharmaceutical </w:t>
            </w:r>
            <w:r w:rsidR="000D3FBB" w:rsidRPr="003916A8">
              <w:rPr>
                <w:rFonts w:eastAsia="Calibri" w:cs="Arial"/>
                <w:sz w:val="16"/>
                <w:szCs w:val="16"/>
              </w:rPr>
              <w:t>company</w:t>
            </w:r>
            <w:r w:rsidRPr="00DE38B1">
              <w:rPr>
                <w:rFonts w:eastAsia="Calibri" w:cs="Arial"/>
                <w:sz w:val="16"/>
                <w:szCs w:val="16"/>
              </w:rPr>
              <w:t xml:space="preserve"> who will listen to or view the recordings will be in the following functions/roles:</w:t>
            </w:r>
            <w:r w:rsidRPr="00DE38B1">
              <w:rPr>
                <w:rFonts w:eastAsia="Calibri" w:cs="Arial"/>
                <w:noProof/>
                <w:sz w:val="16"/>
                <w:szCs w:val="16"/>
                <w:lang w:eastAsia="en-GB"/>
              </w:rPr>
              <w:t xml:space="preserve"> </w:t>
            </w:r>
          </w:p>
          <w:p w14:paraId="1A13405C" w14:textId="77777777" w:rsidR="000831E7" w:rsidRPr="00DE38B1" w:rsidRDefault="000831E7" w:rsidP="000831E7">
            <w:pPr>
              <w:contextualSpacing/>
              <w:rPr>
                <w:rFonts w:eastAsia="Calibri" w:cs="Arial"/>
                <w:sz w:val="16"/>
                <w:szCs w:val="16"/>
              </w:rPr>
            </w:pPr>
          </w:p>
          <w:p w14:paraId="6F98B9F9" w14:textId="77777777" w:rsidR="000831E7" w:rsidRPr="00DE38B1" w:rsidRDefault="000831E7" w:rsidP="000831E7">
            <w:pPr>
              <w:contextualSpacing/>
              <w:rPr>
                <w:rFonts w:eastAsia="Calibri" w:cs="Arial"/>
                <w:sz w:val="16"/>
                <w:szCs w:val="16"/>
              </w:rPr>
            </w:pPr>
            <w:r w:rsidRPr="00DE38B1">
              <w:rPr>
                <w:rFonts w:eastAsia="Calibri" w:cs="Arial"/>
                <w:noProof/>
                <w:sz w:val="16"/>
                <w:szCs w:val="16"/>
                <w:lang w:eastAsia="en-GB"/>
              </w:rPr>
              <mc:AlternateContent>
                <mc:Choice Requires="wps">
                  <w:drawing>
                    <wp:anchor distT="0" distB="0" distL="114300" distR="114300" simplePos="0" relativeHeight="251670528" behindDoc="0" locked="0" layoutInCell="1" allowOverlap="1" wp14:anchorId="6D21085B" wp14:editId="6AE0D165">
                      <wp:simplePos x="0" y="0"/>
                      <wp:positionH relativeFrom="column">
                        <wp:posOffset>17780</wp:posOffset>
                      </wp:positionH>
                      <wp:positionV relativeFrom="paragraph">
                        <wp:posOffset>5080</wp:posOffset>
                      </wp:positionV>
                      <wp:extent cx="5542280" cy="0"/>
                      <wp:effectExtent l="0" t="0" r="20320" b="19050"/>
                      <wp:wrapNone/>
                      <wp:docPr id="97" name="Straight Connector 97"/>
                      <wp:cNvGraphicFramePr/>
                      <a:graphic xmlns:a="http://schemas.openxmlformats.org/drawingml/2006/main">
                        <a:graphicData uri="http://schemas.microsoft.com/office/word/2010/wordprocessingShape">
                          <wps:wsp>
                            <wps:cNvCnPr/>
                            <wps:spPr>
                              <a:xfrm>
                                <a:off x="0" y="0"/>
                                <a:ext cx="5542280" cy="0"/>
                              </a:xfrm>
                              <a:prstGeom prst="line">
                                <a:avLst/>
                              </a:prstGeom>
                              <a:noFill/>
                              <a:ln w="6350" cap="flat" cmpd="sng" algn="ctr">
                                <a:solidFill>
                                  <a:srgbClr val="767171"/>
                                </a:solidFill>
                                <a:prstDash val="solid"/>
                                <a:miter lim="800000"/>
                              </a:ln>
                              <a:effectLst/>
                            </wps:spPr>
                            <wps:bodyPr/>
                          </wps:wsp>
                        </a:graphicData>
                      </a:graphic>
                      <wp14:sizeRelH relativeFrom="margin">
                        <wp14:pctWidth>0</wp14:pctWidth>
                      </wp14:sizeRelH>
                    </wp:anchor>
                  </w:drawing>
                </mc:Choice>
                <mc:Fallback>
                  <w:pict>
                    <v:line w14:anchorId="0C9841C1" id="Straight Connector 97"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4pt" to="437.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" strokecolor="#767171" strokeweight=".5pt">
                      <v:stroke joinstyle="miter"/>
                    </v:line>
                  </w:pict>
                </mc:Fallback>
              </mc:AlternateContent>
            </w:r>
          </w:p>
          <w:p w14:paraId="51237A45" w14:textId="77777777" w:rsidR="000831E7" w:rsidRPr="00DE38B1" w:rsidRDefault="000831E7" w:rsidP="000831E7">
            <w:pPr>
              <w:contextualSpacing/>
              <w:rPr>
                <w:rFonts w:eastAsia="Calibri" w:cs="Arial"/>
                <w:sz w:val="16"/>
                <w:szCs w:val="16"/>
              </w:rPr>
            </w:pPr>
            <w:r w:rsidRPr="00DE38B1">
              <w:rPr>
                <w:rFonts w:eastAsia="Calibri" w:cs="Arial"/>
                <w:noProof/>
                <w:sz w:val="16"/>
                <w:szCs w:val="16"/>
                <w:lang w:eastAsia="en-GB"/>
              </w:rPr>
              <mc:AlternateContent>
                <mc:Choice Requires="wps">
                  <w:drawing>
                    <wp:anchor distT="0" distB="0" distL="114300" distR="114300" simplePos="0" relativeHeight="251671552" behindDoc="0" locked="0" layoutInCell="1" allowOverlap="1" wp14:anchorId="702C8DC3" wp14:editId="7067EE02">
                      <wp:simplePos x="0" y="0"/>
                      <wp:positionH relativeFrom="column">
                        <wp:posOffset>18080</wp:posOffset>
                      </wp:positionH>
                      <wp:positionV relativeFrom="paragraph">
                        <wp:posOffset>48545</wp:posOffset>
                      </wp:positionV>
                      <wp:extent cx="5542498" cy="0"/>
                      <wp:effectExtent l="0" t="0" r="20320" b="19050"/>
                      <wp:wrapNone/>
                      <wp:docPr id="98" name="Straight Connector 98"/>
                      <wp:cNvGraphicFramePr/>
                      <a:graphic xmlns:a="http://schemas.openxmlformats.org/drawingml/2006/main">
                        <a:graphicData uri="http://schemas.microsoft.com/office/word/2010/wordprocessingShape">
                          <wps:wsp>
                            <wps:cNvCnPr/>
                            <wps:spPr>
                              <a:xfrm>
                                <a:off x="0" y="0"/>
                                <a:ext cx="5542498" cy="0"/>
                              </a:xfrm>
                              <a:prstGeom prst="line">
                                <a:avLst/>
                              </a:prstGeom>
                              <a:noFill/>
                              <a:ln w="6350" cap="flat" cmpd="sng" algn="ctr">
                                <a:solidFill>
                                  <a:srgbClr val="767171"/>
                                </a:solidFill>
                                <a:prstDash val="solid"/>
                                <a:miter lim="800000"/>
                              </a:ln>
                              <a:effectLst/>
                            </wps:spPr>
                            <wps:bodyPr/>
                          </wps:wsp>
                        </a:graphicData>
                      </a:graphic>
                      <wp14:sizeRelH relativeFrom="margin">
                        <wp14:pctWidth>0</wp14:pctWidth>
                      </wp14:sizeRelH>
                    </wp:anchor>
                  </w:drawing>
                </mc:Choice>
                <mc:Fallback>
                  <w:pict>
                    <v:line w14:anchorId="6DD5B6A0" id="Straight Connector 98"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3.8pt" to="437.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" strokecolor="#767171" strokeweight=".5pt">
                      <v:stroke joinstyle="miter"/>
                    </v:line>
                  </w:pict>
                </mc:Fallback>
              </mc:AlternateContent>
            </w:r>
          </w:p>
          <w:p w14:paraId="50B1440E" w14:textId="36C2E55C" w:rsidR="000831E7" w:rsidRPr="00DE38B1" w:rsidRDefault="000831E7" w:rsidP="000831E7">
            <w:pPr>
              <w:contextualSpacing/>
              <w:rPr>
                <w:rFonts w:eastAsia="Calibri" w:cs="Arial"/>
                <w:sz w:val="16"/>
                <w:szCs w:val="16"/>
              </w:rPr>
            </w:pPr>
            <w:r w:rsidRPr="00DE38B1">
              <w:rPr>
                <w:rFonts w:eastAsia="Calibri" w:cs="Arial"/>
                <w:noProof/>
                <w:sz w:val="16"/>
                <w:szCs w:val="16"/>
                <w:lang w:eastAsia="en-GB"/>
              </w:rPr>
              <mc:AlternateContent>
                <mc:Choice Requires="wps">
                  <w:drawing>
                    <wp:anchor distT="0" distB="0" distL="114300" distR="114300" simplePos="0" relativeHeight="251673600" behindDoc="0" locked="0" layoutInCell="1" allowOverlap="1" wp14:anchorId="656DDE81" wp14:editId="45A68507">
                      <wp:simplePos x="0" y="0"/>
                      <wp:positionH relativeFrom="column">
                        <wp:posOffset>18080</wp:posOffset>
                      </wp:positionH>
                      <wp:positionV relativeFrom="paragraph">
                        <wp:posOffset>85604</wp:posOffset>
                      </wp:positionV>
                      <wp:extent cx="5542498" cy="0"/>
                      <wp:effectExtent l="0" t="0" r="20320" b="19050"/>
                      <wp:wrapNone/>
                      <wp:docPr id="99" name="Straight Connector 99"/>
                      <wp:cNvGraphicFramePr/>
                      <a:graphic xmlns:a="http://schemas.openxmlformats.org/drawingml/2006/main">
                        <a:graphicData uri="http://schemas.microsoft.com/office/word/2010/wordprocessingShape">
                          <wps:wsp>
                            <wps:cNvCnPr/>
                            <wps:spPr>
                              <a:xfrm>
                                <a:off x="0" y="0"/>
                                <a:ext cx="5542498" cy="0"/>
                              </a:xfrm>
                              <a:prstGeom prst="line">
                                <a:avLst/>
                              </a:prstGeom>
                              <a:noFill/>
                              <a:ln w="6350" cap="flat" cmpd="sng" algn="ctr">
                                <a:solidFill>
                                  <a:srgbClr val="767171"/>
                                </a:solidFill>
                                <a:prstDash val="solid"/>
                                <a:miter lim="800000"/>
                              </a:ln>
                              <a:effectLst/>
                            </wps:spPr>
                            <wps:bodyPr/>
                          </wps:wsp>
                        </a:graphicData>
                      </a:graphic>
                      <wp14:sizeRelH relativeFrom="margin">
                        <wp14:pctWidth>0</wp14:pctWidth>
                      </wp14:sizeRelH>
                    </wp:anchor>
                  </w:drawing>
                </mc:Choice>
                <mc:Fallback>
                  <w:pict>
                    <v:line w14:anchorId="32F98BE1" id="Straight Connector 9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6.75pt" to="437.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" strokecolor="#767171" strokeweight=".5pt">
                      <v:stroke joinstyle="miter"/>
                    </v:line>
                  </w:pict>
                </mc:Fallback>
              </mc:AlternateContent>
            </w:r>
          </w:p>
          <w:p w14:paraId="3B8CAAF9" w14:textId="7AB3A6CC" w:rsidR="000831E7" w:rsidRPr="00DE38B1" w:rsidRDefault="000831E7" w:rsidP="000831E7">
            <w:pPr>
              <w:contextualSpacing/>
              <w:rPr>
                <w:rFonts w:eastAsia="Calibri" w:cs="Arial"/>
                <w:sz w:val="16"/>
                <w:szCs w:val="16"/>
              </w:rPr>
            </w:pPr>
            <w:r w:rsidRPr="00DE38B1">
              <w:rPr>
                <w:rFonts w:eastAsia="Calibri" w:cs="Arial"/>
                <w:sz w:val="16"/>
                <w:szCs w:val="16"/>
              </w:rPr>
              <w:t xml:space="preserve">I understand that all those </w:t>
            </w:r>
            <w:r w:rsidR="00DF7A07">
              <w:rPr>
                <w:rFonts w:eastAsia="Calibri" w:cs="Arial"/>
                <w:sz w:val="16"/>
                <w:szCs w:val="16"/>
              </w:rPr>
              <w:t>o</w:t>
            </w:r>
            <w:r w:rsidR="00DF7A07" w:rsidRPr="00DF7A07">
              <w:rPr>
                <w:rFonts w:eastAsia="Calibri" w:cs="Arial"/>
                <w:sz w:val="16"/>
                <w:szCs w:val="16"/>
              </w:rPr>
              <w:t xml:space="preserve">bserving live/ </w:t>
            </w:r>
            <w:r w:rsidR="00DF7A07">
              <w:rPr>
                <w:rFonts w:eastAsia="Calibri" w:cs="Arial"/>
                <w:sz w:val="16"/>
                <w:szCs w:val="16"/>
              </w:rPr>
              <w:t>l</w:t>
            </w:r>
            <w:r w:rsidR="00DF7A07" w:rsidRPr="00DF7A07">
              <w:rPr>
                <w:rFonts w:eastAsia="Calibri" w:cs="Arial"/>
                <w:sz w:val="16"/>
                <w:szCs w:val="16"/>
              </w:rPr>
              <w:t>istening or viewing a recording</w:t>
            </w:r>
            <w:r w:rsidR="00DF7A07" w:rsidRPr="00DF7A07" w:rsidDel="00DF7A07">
              <w:rPr>
                <w:rFonts w:eastAsia="Calibri" w:cs="Arial"/>
                <w:sz w:val="16"/>
                <w:szCs w:val="16"/>
              </w:rPr>
              <w:t xml:space="preserve"> </w:t>
            </w:r>
            <w:r w:rsidRPr="00DE38B1">
              <w:rPr>
                <w:rFonts w:eastAsia="Calibri" w:cs="Arial"/>
                <w:sz w:val="16"/>
                <w:szCs w:val="16"/>
              </w:rPr>
              <w:t xml:space="preserve">must respect the confidentiality of all information exchanged in market research interviews/groups and that no sales approaches will ever be made to me </w:t>
            </w:r>
            <w:proofErr w:type="gramStart"/>
            <w:r w:rsidRPr="00DE38B1">
              <w:rPr>
                <w:rFonts w:eastAsia="Calibri" w:cs="Arial"/>
                <w:sz w:val="16"/>
                <w:szCs w:val="16"/>
              </w:rPr>
              <w:t>as a consequence of</w:t>
            </w:r>
            <w:proofErr w:type="gramEnd"/>
            <w:r w:rsidRPr="00DE38B1">
              <w:rPr>
                <w:rFonts w:eastAsia="Calibri" w:cs="Arial"/>
                <w:sz w:val="16"/>
                <w:szCs w:val="16"/>
              </w:rPr>
              <w:t xml:space="preserve"> the company having this access.</w:t>
            </w:r>
          </w:p>
          <w:p w14:paraId="1E87DCCA" w14:textId="77777777" w:rsidR="000831E7" w:rsidRPr="00DE38B1" w:rsidRDefault="000831E7" w:rsidP="000831E7">
            <w:pPr>
              <w:contextualSpacing/>
              <w:rPr>
                <w:rFonts w:eastAsia="Calibri" w:cs="Arial"/>
                <w:sz w:val="16"/>
                <w:szCs w:val="16"/>
              </w:rPr>
            </w:pPr>
          </w:p>
          <w:p w14:paraId="5D2DEC0D" w14:textId="2634ED45" w:rsidR="000831E7" w:rsidRPr="00DE38B1" w:rsidRDefault="000831E7" w:rsidP="000831E7">
            <w:pPr>
              <w:contextualSpacing/>
              <w:rPr>
                <w:rFonts w:eastAsia="Calibri" w:cs="Arial"/>
                <w:sz w:val="16"/>
                <w:szCs w:val="16"/>
              </w:rPr>
            </w:pPr>
            <w:r w:rsidRPr="00DE38B1">
              <w:rPr>
                <w:rFonts w:eastAsia="Calibri" w:cs="Arial"/>
                <w:sz w:val="16"/>
                <w:szCs w:val="16"/>
              </w:rPr>
              <w:t>I understand that I can withdraw my consent at any stage.</w:t>
            </w:r>
          </w:p>
          <w:p w14:paraId="45C5912E" w14:textId="77777777" w:rsidR="000831E7" w:rsidRPr="00DE38B1" w:rsidRDefault="000831E7" w:rsidP="000831E7">
            <w:pPr>
              <w:contextualSpacing/>
              <w:rPr>
                <w:rFonts w:eastAsia="Calibri" w:cs="Arial"/>
                <w:sz w:val="16"/>
                <w:szCs w:val="16"/>
              </w:rPr>
            </w:pPr>
          </w:p>
          <w:p w14:paraId="30D0A75D" w14:textId="060EF471" w:rsidR="000831E7" w:rsidRPr="00DE38B1" w:rsidRDefault="000831E7" w:rsidP="000831E7">
            <w:pPr>
              <w:contextualSpacing/>
              <w:rPr>
                <w:rFonts w:eastAsia="Calibri" w:cs="Arial"/>
                <w:sz w:val="16"/>
                <w:szCs w:val="16"/>
              </w:rPr>
            </w:pPr>
            <w:r w:rsidRPr="00DE38B1">
              <w:rPr>
                <w:rFonts w:eastAsia="Calibri" w:cs="Arial"/>
                <w:sz w:val="16"/>
                <w:szCs w:val="16"/>
              </w:rPr>
              <w:t xml:space="preserve">IF APPROPRIATE We would prefer not to reveal the name of the </w:t>
            </w:r>
            <w:r w:rsidR="002807D0">
              <w:rPr>
                <w:rFonts w:eastAsia="Calibri" w:cs="Arial"/>
                <w:sz w:val="16"/>
                <w:szCs w:val="16"/>
              </w:rPr>
              <w:t xml:space="preserve">commissioning </w:t>
            </w:r>
            <w:r w:rsidR="000D3FBB" w:rsidRPr="0069758C">
              <w:rPr>
                <w:rFonts w:eastAsia="Calibri" w:cs="Arial"/>
                <w:sz w:val="16"/>
                <w:szCs w:val="16"/>
              </w:rPr>
              <w:t xml:space="preserve">healthcare/ pharmaceutical </w:t>
            </w:r>
            <w:r w:rsidR="000D3FBB" w:rsidRPr="003916A8">
              <w:rPr>
                <w:rFonts w:eastAsia="Calibri" w:cs="Arial"/>
                <w:sz w:val="16"/>
                <w:szCs w:val="16"/>
              </w:rPr>
              <w:t>company</w:t>
            </w:r>
            <w:r w:rsidR="000D3FBB" w:rsidRPr="00F1554E" w:rsidDel="00CE6078">
              <w:rPr>
                <w:rFonts w:eastAsia="Calibri" w:cs="Arial"/>
                <w:sz w:val="16"/>
                <w:szCs w:val="16"/>
              </w:rPr>
              <w:t xml:space="preserve"> </w:t>
            </w:r>
            <w:r w:rsidRPr="00DE38B1">
              <w:rPr>
                <w:rFonts w:eastAsia="Calibri" w:cs="Arial"/>
                <w:sz w:val="16"/>
                <w:szCs w:val="16"/>
              </w:rPr>
              <w:t xml:space="preserve">until the end of the interview, just in case knowing this affects any responses. Is this acceptable to you or not?  YES    NO </w:t>
            </w:r>
          </w:p>
        </w:tc>
      </w:tr>
      <w:tr w:rsidR="000831E7" w:rsidRPr="00366EBB" w14:paraId="6D55308E" w14:textId="77777777" w:rsidTr="00DE38B1">
        <w:trPr>
          <w:trHeight w:val="340"/>
        </w:trPr>
        <w:tc>
          <w:tcPr>
            <w:tcW w:w="9072" w:type="dxa"/>
            <w:gridSpan w:val="2"/>
            <w:shd w:val="clear" w:color="auto" w:fill="391EF1"/>
            <w:vAlign w:val="center"/>
          </w:tcPr>
          <w:p w14:paraId="64CB7BB1" w14:textId="577F3406" w:rsidR="000831E7" w:rsidRPr="00366EBB" w:rsidRDefault="000831E7" w:rsidP="000831E7">
            <w:pPr>
              <w:contextualSpacing/>
              <w:rPr>
                <w:rFonts w:eastAsia="Calibri" w:cs="Arial"/>
                <w:b/>
                <w:color w:val="000000"/>
                <w:sz w:val="16"/>
                <w:szCs w:val="16"/>
              </w:rPr>
            </w:pPr>
            <w:r w:rsidRPr="00366EBB">
              <w:rPr>
                <w:rFonts w:eastAsia="Calibri" w:cs="Arial"/>
                <w:b/>
                <w:color w:val="FFFFFF"/>
                <w:sz w:val="16"/>
                <w:szCs w:val="16"/>
              </w:rPr>
              <w:t>Signature</w:t>
            </w:r>
          </w:p>
        </w:tc>
      </w:tr>
      <w:tr w:rsidR="000831E7" w:rsidRPr="00366EBB" w14:paraId="18537F61" w14:textId="77777777" w:rsidTr="00DE38B1">
        <w:trPr>
          <w:trHeight w:val="567"/>
        </w:trPr>
        <w:tc>
          <w:tcPr>
            <w:tcW w:w="9072" w:type="dxa"/>
            <w:gridSpan w:val="2"/>
          </w:tcPr>
          <w:p w14:paraId="7834B011" w14:textId="625C6EC8" w:rsidR="000831E7" w:rsidRPr="00DE38B1" w:rsidRDefault="000831E7" w:rsidP="000831E7">
            <w:pPr>
              <w:contextualSpacing/>
              <w:rPr>
                <w:rFonts w:eastAsia="Calibri" w:cs="Arial"/>
                <w:sz w:val="16"/>
                <w:szCs w:val="16"/>
              </w:rPr>
            </w:pPr>
            <w:r w:rsidRPr="00DE38B1">
              <w:rPr>
                <w:rFonts w:eastAsia="Calibri" w:cs="Arial"/>
                <w:sz w:val="16"/>
                <w:szCs w:val="16"/>
              </w:rPr>
              <w:t>I have read, understand and agree to the terms detailed above.</w:t>
            </w:r>
          </w:p>
        </w:tc>
      </w:tr>
      <w:tr w:rsidR="000831E7" w:rsidRPr="00366EBB" w14:paraId="0B206380" w14:textId="77777777" w:rsidTr="00DE38B1">
        <w:trPr>
          <w:trHeight w:val="567"/>
        </w:trPr>
        <w:tc>
          <w:tcPr>
            <w:tcW w:w="4253" w:type="dxa"/>
          </w:tcPr>
          <w:p w14:paraId="564A61D0" w14:textId="77777777" w:rsidR="000831E7" w:rsidRPr="00DE38B1" w:rsidRDefault="000831E7" w:rsidP="000831E7">
            <w:pPr>
              <w:contextualSpacing/>
              <w:rPr>
                <w:rFonts w:eastAsia="Calibri" w:cs="Arial"/>
                <w:sz w:val="16"/>
                <w:szCs w:val="16"/>
              </w:rPr>
            </w:pPr>
            <w:r w:rsidRPr="00DE38B1">
              <w:rPr>
                <w:rFonts w:eastAsia="Calibri" w:cs="Arial"/>
                <w:sz w:val="16"/>
                <w:szCs w:val="16"/>
              </w:rPr>
              <w:t>Respondent Signature:</w:t>
            </w:r>
          </w:p>
        </w:tc>
        <w:tc>
          <w:tcPr>
            <w:tcW w:w="4819" w:type="dxa"/>
          </w:tcPr>
          <w:p w14:paraId="7E973D87" w14:textId="65AA372C" w:rsidR="000831E7" w:rsidRPr="00DE38B1" w:rsidRDefault="000831E7" w:rsidP="000831E7">
            <w:pPr>
              <w:contextualSpacing/>
              <w:rPr>
                <w:rFonts w:eastAsia="Calibri" w:cs="Arial"/>
                <w:sz w:val="16"/>
                <w:szCs w:val="16"/>
              </w:rPr>
            </w:pPr>
            <w:r w:rsidRPr="00DE38B1">
              <w:rPr>
                <w:rFonts w:eastAsia="Calibri" w:cs="Arial"/>
                <w:sz w:val="16"/>
                <w:szCs w:val="16"/>
              </w:rPr>
              <w:t>Name (please print)</w:t>
            </w:r>
            <w:r w:rsidR="0036709D">
              <w:rPr>
                <w:rFonts w:eastAsia="Calibri" w:cs="Arial"/>
                <w:sz w:val="16"/>
                <w:szCs w:val="16"/>
              </w:rPr>
              <w:t>:</w:t>
            </w:r>
          </w:p>
        </w:tc>
      </w:tr>
      <w:tr w:rsidR="000831E7" w:rsidRPr="00366EBB" w14:paraId="3D58B0B2" w14:textId="77777777" w:rsidTr="00DE38B1">
        <w:trPr>
          <w:trHeight w:val="567"/>
        </w:trPr>
        <w:tc>
          <w:tcPr>
            <w:tcW w:w="4253" w:type="dxa"/>
          </w:tcPr>
          <w:p w14:paraId="7495D7ED" w14:textId="45FBC0B7" w:rsidR="000831E7" w:rsidRPr="00DE38B1" w:rsidRDefault="000831E7" w:rsidP="000831E7">
            <w:pPr>
              <w:contextualSpacing/>
              <w:rPr>
                <w:rFonts w:eastAsia="Calibri" w:cs="Arial"/>
                <w:sz w:val="16"/>
                <w:szCs w:val="16"/>
              </w:rPr>
            </w:pPr>
            <w:r w:rsidRPr="00DE38B1">
              <w:rPr>
                <w:rFonts w:eastAsia="Calibri" w:cs="Arial"/>
                <w:sz w:val="16"/>
                <w:szCs w:val="16"/>
              </w:rPr>
              <w:t>Agency Signature:</w:t>
            </w:r>
          </w:p>
        </w:tc>
        <w:tc>
          <w:tcPr>
            <w:tcW w:w="4819" w:type="dxa"/>
          </w:tcPr>
          <w:p w14:paraId="3389824E" w14:textId="61F7782D" w:rsidR="000831E7" w:rsidRPr="00DE38B1" w:rsidRDefault="000831E7" w:rsidP="000831E7">
            <w:pPr>
              <w:contextualSpacing/>
              <w:rPr>
                <w:rFonts w:eastAsia="Calibri" w:cs="Arial"/>
                <w:sz w:val="16"/>
                <w:szCs w:val="16"/>
              </w:rPr>
            </w:pPr>
            <w:r w:rsidRPr="00DE38B1">
              <w:rPr>
                <w:rFonts w:eastAsia="Calibri" w:cs="Arial"/>
                <w:sz w:val="16"/>
                <w:szCs w:val="16"/>
              </w:rPr>
              <w:t>Name (please print)</w:t>
            </w:r>
            <w:r w:rsidR="0036709D">
              <w:rPr>
                <w:rFonts w:eastAsia="Calibri" w:cs="Arial"/>
                <w:sz w:val="16"/>
                <w:szCs w:val="16"/>
              </w:rPr>
              <w:t>:</w:t>
            </w:r>
          </w:p>
        </w:tc>
      </w:tr>
    </w:tbl>
    <w:p w14:paraId="0E7F65A6" w14:textId="77777777" w:rsidR="000831E7" w:rsidRPr="00366EBB" w:rsidRDefault="000831E7" w:rsidP="000831E7">
      <w:pPr>
        <w:spacing w:after="0"/>
        <w:ind w:left="720"/>
        <w:contextualSpacing/>
        <w:rPr>
          <w:rFonts w:eastAsia="Calibri" w:cs="Arial"/>
          <w:b/>
          <w:color w:val="008996"/>
          <w:sz w:val="16"/>
          <w:szCs w:val="16"/>
        </w:rPr>
      </w:pPr>
    </w:p>
    <w:p w14:paraId="486B41A2" w14:textId="58931DCA" w:rsidR="000831E7" w:rsidRPr="00366EBB" w:rsidRDefault="000831E7" w:rsidP="000831E7">
      <w:pPr>
        <w:spacing w:after="0"/>
        <w:ind w:left="720"/>
        <w:contextualSpacing/>
        <w:rPr>
          <w:rFonts w:eastAsia="Calibri" w:cs="Arial"/>
          <w:color w:val="000000"/>
          <w:sz w:val="16"/>
          <w:szCs w:val="16"/>
        </w:rPr>
      </w:pPr>
      <w:r w:rsidRPr="00DE38B1">
        <w:rPr>
          <w:rFonts w:eastAsia="Calibri" w:cs="Arial"/>
          <w:sz w:val="16"/>
          <w:szCs w:val="16"/>
        </w:rPr>
        <w:t xml:space="preserve">For further explanatory details see section E4.2 and the BHBIA’s guide Consents for Market Research, What is required and when, available at </w:t>
      </w:r>
      <w:hyperlink r:id="rId15" w:history="1">
        <w:r w:rsidR="000D6C9A" w:rsidRPr="00DE38B1">
          <w:rPr>
            <w:rStyle w:val="Hyperlink"/>
            <w:rFonts w:cs="Arial"/>
            <w:color w:val="391EF1"/>
            <w:sz w:val="16"/>
            <w:szCs w:val="16"/>
            <w:u w:val="none"/>
          </w:rPr>
          <w:t>https://www.bhbia.org.uk/guidelines-and-legislation/privacy-data</w:t>
        </w:r>
      </w:hyperlink>
      <w:r w:rsidR="000D6C9A" w:rsidRPr="00DE38B1">
        <w:rPr>
          <w:rFonts w:eastAsia="Calibri" w:cs="Arial"/>
          <w:sz w:val="16"/>
          <w:szCs w:val="16"/>
        </w:rPr>
        <w:t xml:space="preserve"> </w:t>
      </w:r>
      <w:r w:rsidR="006A59DC">
        <w:rPr>
          <w:rFonts w:eastAsia="Calibri" w:cs="Arial"/>
          <w:sz w:val="16"/>
          <w:szCs w:val="16"/>
        </w:rPr>
        <w:t>and</w:t>
      </w:r>
      <w:r w:rsidR="00F76A01">
        <w:rPr>
          <w:rFonts w:eastAsia="Calibri" w:cs="Arial"/>
          <w:sz w:val="16"/>
          <w:szCs w:val="16"/>
        </w:rPr>
        <w:t xml:space="preserve"> for more information on naming the end client see:</w:t>
      </w:r>
      <w:r w:rsidR="006A59DC">
        <w:rPr>
          <w:rFonts w:eastAsia="Calibri" w:cs="Arial"/>
          <w:sz w:val="16"/>
          <w:szCs w:val="16"/>
        </w:rPr>
        <w:t xml:space="preserve"> </w:t>
      </w:r>
      <w:r w:rsidR="002015A4">
        <w:rPr>
          <w:rFonts w:eastAsia="Calibri" w:cs="Arial"/>
          <w:sz w:val="16"/>
          <w:szCs w:val="16"/>
        </w:rPr>
        <w:t>D</w:t>
      </w:r>
      <w:r w:rsidR="002015A4" w:rsidRPr="005405EC">
        <w:rPr>
          <w:rFonts w:eastAsia="Calibri" w:cs="Arial"/>
          <w:sz w:val="16"/>
          <w:szCs w:val="16"/>
        </w:rPr>
        <w:t xml:space="preserve">ata Protection – </w:t>
      </w:r>
      <w:r w:rsidR="002015A4" w:rsidRPr="00C431BB">
        <w:rPr>
          <w:sz w:val="16"/>
          <w:szCs w:val="16"/>
        </w:rPr>
        <w:t>Naming the</w:t>
      </w:r>
      <w:r w:rsidR="002015A4">
        <w:t xml:space="preserve"> </w:t>
      </w:r>
      <w:r w:rsidR="002015A4" w:rsidRPr="00C431BB">
        <w:rPr>
          <w:sz w:val="16"/>
          <w:szCs w:val="16"/>
        </w:rPr>
        <w:t>End</w:t>
      </w:r>
      <w:r w:rsidR="002015A4">
        <w:t xml:space="preserve"> </w:t>
      </w:r>
      <w:r w:rsidR="002015A4" w:rsidRPr="00C431BB">
        <w:rPr>
          <w:sz w:val="16"/>
          <w:szCs w:val="16"/>
        </w:rPr>
        <w:t xml:space="preserve">Client </w:t>
      </w:r>
      <w:hyperlink r:id="rId16" w:history="1">
        <w:r w:rsidR="00B47F83" w:rsidRPr="00B47F83">
          <w:rPr>
            <w:rStyle w:val="Hyperlink"/>
            <w:rFonts w:eastAsia="Calibri" w:cs="Arial"/>
            <w:color w:val="391EF1"/>
            <w:sz w:val="16"/>
            <w:szCs w:val="16"/>
            <w:u w:val="none"/>
          </w:rPr>
          <w:t>https://www.bhbia.org.uk/assets/Downloads/Guidelines/dp_naming_the_end_client_sep_2021fvf_nb.pdf</w:t>
        </w:r>
      </w:hyperlink>
      <w:r w:rsidR="00B47F83" w:rsidRPr="00B47F83">
        <w:rPr>
          <w:rFonts w:eastAsia="Calibri" w:cs="Arial"/>
          <w:color w:val="391EF1"/>
          <w:sz w:val="16"/>
          <w:szCs w:val="16"/>
        </w:rPr>
        <w:t xml:space="preserve"> </w:t>
      </w:r>
      <w:r w:rsidRPr="00366EBB">
        <w:rPr>
          <w:rFonts w:eastAsia="Calibri" w:cs="Arial"/>
          <w:color w:val="000000"/>
          <w:sz w:val="16"/>
          <w:szCs w:val="16"/>
        </w:rPr>
        <w:br w:type="page"/>
      </w:r>
    </w:p>
    <w:p w14:paraId="55C1C3C2" w14:textId="77777777" w:rsidR="000831E7" w:rsidRPr="00366EBB" w:rsidRDefault="000831E7" w:rsidP="00136C7F">
      <w:pPr>
        <w:pStyle w:val="BHBIAHeading2"/>
        <w:numPr>
          <w:ilvl w:val="0"/>
          <w:numId w:val="0"/>
        </w:numPr>
        <w:ind w:left="1417" w:hanging="680"/>
      </w:pPr>
      <w:bookmarkStart w:id="13" w:name="_Toc459734455"/>
      <w:bookmarkStart w:id="14" w:name="_Toc152063448"/>
      <w:r w:rsidRPr="00366EBB">
        <w:lastRenderedPageBreak/>
        <w:t>Pro Forma 7 – Client Agreement to Safeguard Confidentiality of Recordings</w:t>
      </w:r>
      <w:bookmarkEnd w:id="13"/>
      <w:bookmarkEnd w:id="14"/>
    </w:p>
    <w:p w14:paraId="057FD680" w14:textId="77777777" w:rsidR="000831E7" w:rsidRPr="00366EBB" w:rsidRDefault="000831E7" w:rsidP="000831E7">
      <w:pPr>
        <w:spacing w:after="0"/>
        <w:ind w:left="720"/>
        <w:contextualSpacing/>
        <w:rPr>
          <w:rFonts w:eastAsia="Calibri" w:cs="Arial"/>
          <w:b/>
          <w:color w:val="008996"/>
        </w:rPr>
      </w:pPr>
    </w:p>
    <w:tbl>
      <w:tblPr>
        <w:tblStyle w:val="TableGrid1"/>
        <w:tblW w:w="9072" w:type="dxa"/>
        <w:tblInd w:w="766" w:type="dxa"/>
        <w:tblBorders>
          <w:top w:val="single" w:sz="4" w:space="0" w:color="001889"/>
          <w:left w:val="single" w:sz="4" w:space="0" w:color="001889"/>
          <w:bottom w:val="single" w:sz="4" w:space="0" w:color="001889"/>
          <w:right w:val="single" w:sz="4" w:space="0" w:color="001889"/>
          <w:insideH w:val="single" w:sz="4" w:space="0" w:color="001889"/>
          <w:insideV w:val="single" w:sz="4" w:space="0" w:color="001889"/>
        </w:tblBorders>
        <w:tblCellMar>
          <w:top w:w="57" w:type="dxa"/>
          <w:left w:w="57" w:type="dxa"/>
          <w:bottom w:w="57" w:type="dxa"/>
          <w:right w:w="57" w:type="dxa"/>
        </w:tblCellMar>
        <w:tblLook w:val="04A0" w:firstRow="1" w:lastRow="0" w:firstColumn="1" w:lastColumn="0" w:noHBand="0" w:noVBand="1"/>
      </w:tblPr>
      <w:tblGrid>
        <w:gridCol w:w="4253"/>
        <w:gridCol w:w="4819"/>
      </w:tblGrid>
      <w:tr w:rsidR="000831E7" w:rsidRPr="00366EBB" w14:paraId="56568817" w14:textId="77777777" w:rsidTr="00DE38B1">
        <w:trPr>
          <w:trHeight w:val="624"/>
        </w:trPr>
        <w:tc>
          <w:tcPr>
            <w:tcW w:w="9072" w:type="dxa"/>
            <w:gridSpan w:val="2"/>
            <w:shd w:val="clear" w:color="auto" w:fill="001889"/>
            <w:vAlign w:val="center"/>
          </w:tcPr>
          <w:p w14:paraId="1454AAFE" w14:textId="77777777" w:rsidR="000831E7" w:rsidRPr="00366EBB" w:rsidRDefault="000831E7" w:rsidP="000831E7">
            <w:pPr>
              <w:contextualSpacing/>
              <w:jc w:val="center"/>
              <w:rPr>
                <w:rFonts w:eastAsia="Calibri" w:cs="Arial"/>
                <w:b/>
                <w:color w:val="FFFFFF"/>
              </w:rPr>
            </w:pPr>
            <w:r w:rsidRPr="00366EBB">
              <w:rPr>
                <w:rFonts w:eastAsia="Calibri" w:cs="Arial"/>
                <w:b/>
                <w:color w:val="FFFFFF"/>
              </w:rPr>
              <w:t>Client Agreement to Safeguard Confidentiality</w:t>
            </w:r>
          </w:p>
          <w:p w14:paraId="0F30987C" w14:textId="77777777" w:rsidR="000831E7" w:rsidRPr="00366EBB" w:rsidRDefault="000831E7" w:rsidP="000831E7">
            <w:pPr>
              <w:contextualSpacing/>
              <w:jc w:val="center"/>
              <w:rPr>
                <w:rFonts w:eastAsia="Calibri" w:cs="Arial"/>
                <w:b/>
                <w:color w:val="000000"/>
              </w:rPr>
            </w:pPr>
            <w:r w:rsidRPr="00366EBB">
              <w:rPr>
                <w:rFonts w:eastAsia="Calibri" w:cs="Arial"/>
                <w:b/>
                <w:color w:val="FFFFFF"/>
              </w:rPr>
              <w:t xml:space="preserve"> of Recordings of MR Fieldwork</w:t>
            </w:r>
          </w:p>
        </w:tc>
      </w:tr>
      <w:tr w:rsidR="000831E7" w:rsidRPr="00366EBB" w14:paraId="00642B0C" w14:textId="77777777" w:rsidTr="00DE38B1">
        <w:trPr>
          <w:trHeight w:val="340"/>
        </w:trPr>
        <w:tc>
          <w:tcPr>
            <w:tcW w:w="9072" w:type="dxa"/>
            <w:gridSpan w:val="2"/>
            <w:shd w:val="clear" w:color="auto" w:fill="391EF1"/>
            <w:vAlign w:val="center"/>
          </w:tcPr>
          <w:p w14:paraId="50AFB94A" w14:textId="77777777" w:rsidR="000831E7" w:rsidRPr="00366EBB" w:rsidRDefault="000831E7" w:rsidP="000831E7">
            <w:pPr>
              <w:contextualSpacing/>
              <w:rPr>
                <w:rFonts w:eastAsia="Calibri" w:cs="Arial"/>
                <w:b/>
                <w:color w:val="FFFFFF"/>
                <w:sz w:val="16"/>
                <w:szCs w:val="16"/>
              </w:rPr>
            </w:pPr>
            <w:r w:rsidRPr="00366EBB">
              <w:rPr>
                <w:rFonts w:eastAsia="Calibri" w:cs="Arial"/>
                <w:b/>
                <w:color w:val="FFFFFF"/>
                <w:sz w:val="16"/>
                <w:szCs w:val="16"/>
              </w:rPr>
              <w:t>Project Details</w:t>
            </w:r>
          </w:p>
        </w:tc>
      </w:tr>
      <w:tr w:rsidR="000831E7" w:rsidRPr="00366EBB" w14:paraId="433FCCFF" w14:textId="77777777" w:rsidTr="00DE38B1">
        <w:trPr>
          <w:trHeight w:val="567"/>
        </w:trPr>
        <w:tc>
          <w:tcPr>
            <w:tcW w:w="4253" w:type="dxa"/>
          </w:tcPr>
          <w:p w14:paraId="1DD412B3" w14:textId="77777777" w:rsidR="000831E7" w:rsidRPr="00DE38B1" w:rsidRDefault="000831E7" w:rsidP="000831E7">
            <w:pPr>
              <w:contextualSpacing/>
              <w:rPr>
                <w:rFonts w:eastAsia="Calibri" w:cs="Arial"/>
                <w:sz w:val="16"/>
                <w:szCs w:val="16"/>
              </w:rPr>
            </w:pPr>
            <w:r w:rsidRPr="00DE38B1">
              <w:rPr>
                <w:rFonts w:eastAsia="Calibri" w:cs="Arial"/>
                <w:sz w:val="16"/>
                <w:szCs w:val="16"/>
              </w:rPr>
              <w:t xml:space="preserve">Project Title: </w:t>
            </w:r>
          </w:p>
        </w:tc>
        <w:tc>
          <w:tcPr>
            <w:tcW w:w="4819" w:type="dxa"/>
          </w:tcPr>
          <w:p w14:paraId="6BDE1E5D" w14:textId="77777777" w:rsidR="000831E7" w:rsidRPr="00DE38B1" w:rsidRDefault="000831E7" w:rsidP="000831E7">
            <w:pPr>
              <w:contextualSpacing/>
              <w:rPr>
                <w:rFonts w:eastAsia="Calibri" w:cs="Arial"/>
                <w:sz w:val="16"/>
                <w:szCs w:val="16"/>
              </w:rPr>
            </w:pPr>
            <w:r w:rsidRPr="00DE38B1">
              <w:rPr>
                <w:rFonts w:eastAsia="Calibri" w:cs="Arial"/>
                <w:sz w:val="16"/>
                <w:szCs w:val="16"/>
              </w:rPr>
              <w:t>Project No:</w:t>
            </w:r>
          </w:p>
        </w:tc>
      </w:tr>
      <w:tr w:rsidR="000831E7" w:rsidRPr="00366EBB" w14:paraId="23A1E31A" w14:textId="77777777" w:rsidTr="00DE38B1">
        <w:trPr>
          <w:trHeight w:val="567"/>
        </w:trPr>
        <w:tc>
          <w:tcPr>
            <w:tcW w:w="4253" w:type="dxa"/>
          </w:tcPr>
          <w:p w14:paraId="01A82C2E" w14:textId="77777777" w:rsidR="000831E7" w:rsidRPr="00DE38B1" w:rsidRDefault="000831E7" w:rsidP="000831E7">
            <w:pPr>
              <w:contextualSpacing/>
              <w:rPr>
                <w:rFonts w:eastAsia="Calibri" w:cs="Arial"/>
                <w:sz w:val="16"/>
                <w:szCs w:val="16"/>
              </w:rPr>
            </w:pPr>
            <w:r w:rsidRPr="00DE38B1">
              <w:rPr>
                <w:rFonts w:eastAsia="Calibri" w:cs="Arial"/>
                <w:sz w:val="16"/>
                <w:szCs w:val="16"/>
              </w:rPr>
              <w:t>Agency:</w:t>
            </w:r>
          </w:p>
        </w:tc>
        <w:tc>
          <w:tcPr>
            <w:tcW w:w="4819" w:type="dxa"/>
          </w:tcPr>
          <w:p w14:paraId="2BB39683" w14:textId="77777777" w:rsidR="000831E7" w:rsidRPr="00DE38B1" w:rsidRDefault="000831E7" w:rsidP="000831E7">
            <w:pPr>
              <w:contextualSpacing/>
              <w:rPr>
                <w:rFonts w:eastAsia="Calibri" w:cs="Arial"/>
                <w:sz w:val="16"/>
                <w:szCs w:val="16"/>
              </w:rPr>
            </w:pPr>
            <w:r w:rsidRPr="00DE38B1">
              <w:rPr>
                <w:rFonts w:eastAsia="Calibri" w:cs="Arial"/>
                <w:sz w:val="16"/>
                <w:szCs w:val="16"/>
              </w:rPr>
              <w:t>Location(s) of Fieldwork:</w:t>
            </w:r>
          </w:p>
        </w:tc>
      </w:tr>
      <w:tr w:rsidR="000831E7" w:rsidRPr="00366EBB" w14:paraId="19422C8B" w14:textId="77777777" w:rsidTr="00DE38B1">
        <w:trPr>
          <w:trHeight w:val="567"/>
        </w:trPr>
        <w:tc>
          <w:tcPr>
            <w:tcW w:w="4253" w:type="dxa"/>
          </w:tcPr>
          <w:p w14:paraId="149234AD" w14:textId="77777777" w:rsidR="000831E7" w:rsidRPr="00DE38B1" w:rsidRDefault="000831E7" w:rsidP="000831E7">
            <w:pPr>
              <w:contextualSpacing/>
              <w:rPr>
                <w:rFonts w:eastAsia="Calibri" w:cs="Arial"/>
                <w:sz w:val="16"/>
                <w:szCs w:val="16"/>
              </w:rPr>
            </w:pPr>
            <w:r w:rsidRPr="00DE38B1">
              <w:rPr>
                <w:rFonts w:eastAsia="Calibri" w:cs="Arial"/>
                <w:sz w:val="16"/>
                <w:szCs w:val="16"/>
              </w:rPr>
              <w:t>Date(s) of Fieldwork:</w:t>
            </w:r>
          </w:p>
        </w:tc>
        <w:tc>
          <w:tcPr>
            <w:tcW w:w="4819" w:type="dxa"/>
          </w:tcPr>
          <w:p w14:paraId="47FB92F9" w14:textId="77777777" w:rsidR="000831E7" w:rsidRPr="00DE38B1" w:rsidRDefault="000831E7" w:rsidP="000831E7">
            <w:pPr>
              <w:contextualSpacing/>
              <w:rPr>
                <w:rFonts w:eastAsia="Calibri" w:cs="Arial"/>
                <w:sz w:val="16"/>
                <w:szCs w:val="16"/>
              </w:rPr>
            </w:pPr>
            <w:r w:rsidRPr="00DE38B1">
              <w:rPr>
                <w:rFonts w:eastAsia="Calibri" w:cs="Arial"/>
                <w:sz w:val="16"/>
                <w:szCs w:val="16"/>
              </w:rPr>
              <w:t>Start Time(s) of Fieldwork:</w:t>
            </w:r>
          </w:p>
        </w:tc>
      </w:tr>
      <w:tr w:rsidR="000831E7" w:rsidRPr="00366EBB" w14:paraId="76A958CB" w14:textId="77777777" w:rsidTr="00DE38B1">
        <w:trPr>
          <w:trHeight w:val="567"/>
        </w:trPr>
        <w:tc>
          <w:tcPr>
            <w:tcW w:w="9072" w:type="dxa"/>
            <w:gridSpan w:val="2"/>
          </w:tcPr>
          <w:p w14:paraId="1AB396B5" w14:textId="77777777" w:rsidR="000831E7" w:rsidRPr="00DE38B1" w:rsidRDefault="000831E7" w:rsidP="000831E7">
            <w:pPr>
              <w:contextualSpacing/>
              <w:rPr>
                <w:rFonts w:eastAsia="Calibri" w:cs="Arial"/>
                <w:sz w:val="16"/>
                <w:szCs w:val="16"/>
              </w:rPr>
            </w:pPr>
            <w:r w:rsidRPr="00DE38B1">
              <w:rPr>
                <w:rFonts w:eastAsia="Calibri" w:cs="Arial"/>
                <w:sz w:val="16"/>
                <w:szCs w:val="16"/>
              </w:rPr>
              <w:t>Commissioning Client Company:</w:t>
            </w:r>
          </w:p>
        </w:tc>
      </w:tr>
      <w:tr w:rsidR="000831E7" w:rsidRPr="00366EBB" w14:paraId="458AAA3B" w14:textId="77777777" w:rsidTr="00DE38B1">
        <w:trPr>
          <w:trHeight w:val="340"/>
        </w:trPr>
        <w:tc>
          <w:tcPr>
            <w:tcW w:w="9072" w:type="dxa"/>
            <w:gridSpan w:val="2"/>
            <w:shd w:val="clear" w:color="auto" w:fill="391EF1"/>
            <w:vAlign w:val="center"/>
          </w:tcPr>
          <w:p w14:paraId="59C0690B" w14:textId="661D13F4" w:rsidR="000831E7" w:rsidRPr="00366EBB" w:rsidRDefault="000831E7" w:rsidP="000831E7">
            <w:pPr>
              <w:contextualSpacing/>
              <w:rPr>
                <w:rFonts w:eastAsia="Calibri" w:cs="Arial"/>
                <w:b/>
                <w:color w:val="000000"/>
                <w:sz w:val="16"/>
                <w:szCs w:val="16"/>
              </w:rPr>
            </w:pPr>
            <w:r w:rsidRPr="00366EBB">
              <w:rPr>
                <w:rFonts w:eastAsia="Calibri" w:cs="Arial"/>
                <w:b/>
                <w:color w:val="FFFFFF"/>
                <w:sz w:val="16"/>
                <w:szCs w:val="16"/>
              </w:rPr>
              <w:t>Declaration</w:t>
            </w:r>
          </w:p>
        </w:tc>
      </w:tr>
      <w:tr w:rsidR="000831E7" w:rsidRPr="00366EBB" w14:paraId="51017024" w14:textId="77777777" w:rsidTr="00DE38B1">
        <w:trPr>
          <w:trHeight w:val="567"/>
        </w:trPr>
        <w:tc>
          <w:tcPr>
            <w:tcW w:w="9072" w:type="dxa"/>
            <w:gridSpan w:val="2"/>
          </w:tcPr>
          <w:p w14:paraId="73B16E1A" w14:textId="525B05B4" w:rsidR="000831E7" w:rsidRPr="00DE38B1" w:rsidRDefault="000831E7" w:rsidP="000831E7">
            <w:pPr>
              <w:contextualSpacing/>
              <w:rPr>
                <w:rFonts w:eastAsia="Calibri" w:cs="Arial"/>
                <w:sz w:val="16"/>
                <w:szCs w:val="16"/>
              </w:rPr>
            </w:pPr>
            <w:r w:rsidRPr="00DE38B1">
              <w:rPr>
                <w:rFonts w:eastAsia="Calibri" w:cs="Arial"/>
                <w:sz w:val="16"/>
                <w:szCs w:val="16"/>
              </w:rPr>
              <w:t xml:space="preserve">On behalf of </w:t>
            </w:r>
            <w:r w:rsidRPr="00DE38B1">
              <w:rPr>
                <w:rFonts w:eastAsia="Calibri" w:cs="Arial"/>
                <w:b/>
                <w:sz w:val="16"/>
                <w:szCs w:val="16"/>
              </w:rPr>
              <w:t>&lt;</w:t>
            </w:r>
            <w:r w:rsidR="00B92E84">
              <w:rPr>
                <w:rFonts w:eastAsia="Calibri" w:cs="Arial"/>
                <w:sz w:val="16"/>
                <w:szCs w:val="16"/>
              </w:rPr>
              <w:t xml:space="preserve"> </w:t>
            </w:r>
            <w:r w:rsidR="002807D0">
              <w:rPr>
                <w:rFonts w:eastAsia="Calibri" w:cs="Arial"/>
                <w:sz w:val="16"/>
                <w:szCs w:val="16"/>
              </w:rPr>
              <w:t>commissioning</w:t>
            </w:r>
            <w:r w:rsidR="00B92E84" w:rsidRPr="0069758C">
              <w:rPr>
                <w:rFonts w:eastAsia="Calibri" w:cs="Arial"/>
                <w:sz w:val="16"/>
                <w:szCs w:val="16"/>
              </w:rPr>
              <w:t xml:space="preserve"> healthcare/ pharmaceutical </w:t>
            </w:r>
            <w:r w:rsidR="00B92E84" w:rsidRPr="003916A8">
              <w:rPr>
                <w:rFonts w:eastAsia="Calibri" w:cs="Arial"/>
                <w:sz w:val="16"/>
                <w:szCs w:val="16"/>
              </w:rPr>
              <w:t>company</w:t>
            </w:r>
            <w:r w:rsidR="00B92E84" w:rsidRPr="00F1554E" w:rsidDel="00CE6078">
              <w:rPr>
                <w:rFonts w:eastAsia="Calibri" w:cs="Arial"/>
                <w:sz w:val="16"/>
                <w:szCs w:val="16"/>
              </w:rPr>
              <w:t xml:space="preserve"> </w:t>
            </w:r>
            <w:r w:rsidRPr="00DE38B1">
              <w:rPr>
                <w:rFonts w:eastAsia="Calibri" w:cs="Arial"/>
                <w:b/>
                <w:sz w:val="16"/>
                <w:szCs w:val="16"/>
              </w:rPr>
              <w:t>&gt;</w:t>
            </w:r>
            <w:r w:rsidRPr="00DE38B1">
              <w:rPr>
                <w:rFonts w:eastAsia="Calibri" w:cs="Arial"/>
                <w:sz w:val="16"/>
                <w:szCs w:val="16"/>
              </w:rPr>
              <w:t xml:space="preserve"> I can confirm that the recording(s) of MR fieldwork from the above </w:t>
            </w:r>
            <w:r w:rsidR="007E79ED">
              <w:rPr>
                <w:rFonts w:eastAsia="Calibri" w:cs="Arial"/>
                <w:sz w:val="16"/>
                <w:szCs w:val="16"/>
              </w:rPr>
              <w:t xml:space="preserve">market </w:t>
            </w:r>
            <w:r w:rsidR="008B6AF1">
              <w:rPr>
                <w:rFonts w:eastAsia="Calibri" w:cs="Arial"/>
                <w:sz w:val="16"/>
                <w:szCs w:val="16"/>
              </w:rPr>
              <w:t xml:space="preserve">research </w:t>
            </w:r>
            <w:r w:rsidRPr="00DE38B1">
              <w:rPr>
                <w:rFonts w:eastAsia="Calibri" w:cs="Arial"/>
                <w:sz w:val="16"/>
                <w:szCs w:val="16"/>
              </w:rPr>
              <w:t>will only be used for the following purpose(s):</w:t>
            </w:r>
          </w:p>
          <w:p w14:paraId="78D9BF06" w14:textId="77777777" w:rsidR="000831E7" w:rsidRPr="00DE38B1" w:rsidRDefault="000831E7" w:rsidP="000831E7">
            <w:pPr>
              <w:contextualSpacing/>
              <w:rPr>
                <w:rFonts w:eastAsia="Calibri" w:cs="Arial"/>
                <w:sz w:val="16"/>
                <w:szCs w:val="16"/>
              </w:rPr>
            </w:pPr>
          </w:p>
          <w:p w14:paraId="54823274" w14:textId="77777777" w:rsidR="000831E7" w:rsidRPr="00DE38B1" w:rsidRDefault="000831E7" w:rsidP="000831E7">
            <w:pPr>
              <w:contextualSpacing/>
              <w:rPr>
                <w:rFonts w:eastAsia="Calibri" w:cs="Arial"/>
                <w:sz w:val="16"/>
                <w:szCs w:val="16"/>
              </w:rPr>
            </w:pPr>
            <w:r w:rsidRPr="00DE38B1">
              <w:rPr>
                <w:rFonts w:eastAsia="Calibri" w:cs="Arial"/>
                <w:noProof/>
                <w:sz w:val="16"/>
                <w:szCs w:val="16"/>
                <w:lang w:eastAsia="en-GB"/>
              </w:rPr>
              <mc:AlternateContent>
                <mc:Choice Requires="wps">
                  <w:drawing>
                    <wp:anchor distT="0" distB="0" distL="114300" distR="114300" simplePos="0" relativeHeight="251684864" behindDoc="0" locked="0" layoutInCell="1" allowOverlap="1" wp14:anchorId="24451079" wp14:editId="3EFD3C36">
                      <wp:simplePos x="0" y="0"/>
                      <wp:positionH relativeFrom="column">
                        <wp:posOffset>17780</wp:posOffset>
                      </wp:positionH>
                      <wp:positionV relativeFrom="paragraph">
                        <wp:posOffset>5080</wp:posOffset>
                      </wp:positionV>
                      <wp:extent cx="5542280" cy="0"/>
                      <wp:effectExtent l="0" t="0" r="20320" b="19050"/>
                      <wp:wrapNone/>
                      <wp:docPr id="101" name="Straight Connector 101"/>
                      <wp:cNvGraphicFramePr/>
                      <a:graphic xmlns:a="http://schemas.openxmlformats.org/drawingml/2006/main">
                        <a:graphicData uri="http://schemas.microsoft.com/office/word/2010/wordprocessingShape">
                          <wps:wsp>
                            <wps:cNvCnPr/>
                            <wps:spPr>
                              <a:xfrm>
                                <a:off x="0" y="0"/>
                                <a:ext cx="5542280" cy="0"/>
                              </a:xfrm>
                              <a:prstGeom prst="line">
                                <a:avLst/>
                              </a:prstGeom>
                              <a:noFill/>
                              <a:ln w="6350" cap="flat" cmpd="sng" algn="ctr">
                                <a:solidFill>
                                  <a:srgbClr val="767171"/>
                                </a:solidFill>
                                <a:prstDash val="solid"/>
                                <a:miter lim="800000"/>
                              </a:ln>
                              <a:effectLst/>
                            </wps:spPr>
                            <wps:bodyPr/>
                          </wps:wsp>
                        </a:graphicData>
                      </a:graphic>
                      <wp14:sizeRelH relativeFrom="margin">
                        <wp14:pctWidth>0</wp14:pctWidth>
                      </wp14:sizeRelH>
                    </wp:anchor>
                  </w:drawing>
                </mc:Choice>
                <mc:Fallback>
                  <w:pict>
                    <v:line w14:anchorId="6C284D6B" id="Straight Connector 101"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4pt" to="437.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" strokecolor="#767171" strokeweight=".5pt">
                      <v:stroke joinstyle="miter"/>
                    </v:line>
                  </w:pict>
                </mc:Fallback>
              </mc:AlternateContent>
            </w:r>
          </w:p>
          <w:p w14:paraId="21D66DED" w14:textId="77777777" w:rsidR="000831E7" w:rsidRPr="00DE38B1" w:rsidRDefault="000831E7" w:rsidP="000831E7">
            <w:pPr>
              <w:contextualSpacing/>
              <w:rPr>
                <w:rFonts w:eastAsia="Calibri" w:cs="Arial"/>
                <w:sz w:val="16"/>
                <w:szCs w:val="16"/>
              </w:rPr>
            </w:pPr>
            <w:r w:rsidRPr="00DE38B1">
              <w:rPr>
                <w:rFonts w:eastAsia="Calibri" w:cs="Arial"/>
                <w:noProof/>
                <w:sz w:val="16"/>
                <w:szCs w:val="16"/>
                <w:lang w:eastAsia="en-GB"/>
              </w:rPr>
              <mc:AlternateContent>
                <mc:Choice Requires="wps">
                  <w:drawing>
                    <wp:anchor distT="0" distB="0" distL="114300" distR="114300" simplePos="0" relativeHeight="251685888" behindDoc="0" locked="0" layoutInCell="1" allowOverlap="1" wp14:anchorId="6FF2A541" wp14:editId="13FBC254">
                      <wp:simplePos x="0" y="0"/>
                      <wp:positionH relativeFrom="column">
                        <wp:posOffset>18080</wp:posOffset>
                      </wp:positionH>
                      <wp:positionV relativeFrom="paragraph">
                        <wp:posOffset>48545</wp:posOffset>
                      </wp:positionV>
                      <wp:extent cx="5542498" cy="0"/>
                      <wp:effectExtent l="0" t="0" r="20320" b="19050"/>
                      <wp:wrapNone/>
                      <wp:docPr id="102" name="Straight Connector 102"/>
                      <wp:cNvGraphicFramePr/>
                      <a:graphic xmlns:a="http://schemas.openxmlformats.org/drawingml/2006/main">
                        <a:graphicData uri="http://schemas.microsoft.com/office/word/2010/wordprocessingShape">
                          <wps:wsp>
                            <wps:cNvCnPr/>
                            <wps:spPr>
                              <a:xfrm>
                                <a:off x="0" y="0"/>
                                <a:ext cx="5542498" cy="0"/>
                              </a:xfrm>
                              <a:prstGeom prst="line">
                                <a:avLst/>
                              </a:prstGeom>
                              <a:noFill/>
                              <a:ln w="6350" cap="flat" cmpd="sng" algn="ctr">
                                <a:solidFill>
                                  <a:srgbClr val="767171"/>
                                </a:solidFill>
                                <a:prstDash val="solid"/>
                                <a:miter lim="800000"/>
                              </a:ln>
                              <a:effectLst/>
                            </wps:spPr>
                            <wps:bodyPr/>
                          </wps:wsp>
                        </a:graphicData>
                      </a:graphic>
                      <wp14:sizeRelH relativeFrom="margin">
                        <wp14:pctWidth>0</wp14:pctWidth>
                      </wp14:sizeRelH>
                    </wp:anchor>
                  </w:drawing>
                </mc:Choice>
                <mc:Fallback>
                  <w:pict>
                    <v:line w14:anchorId="5E52225B" id="Straight Connector 102"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3.8pt" to="437.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" strokecolor="#767171" strokeweight=".5pt">
                      <v:stroke joinstyle="miter"/>
                    </v:line>
                  </w:pict>
                </mc:Fallback>
              </mc:AlternateContent>
            </w:r>
          </w:p>
          <w:p w14:paraId="3A43D226" w14:textId="77777777" w:rsidR="000831E7" w:rsidRPr="00DE38B1" w:rsidRDefault="000831E7" w:rsidP="000831E7">
            <w:pPr>
              <w:contextualSpacing/>
              <w:rPr>
                <w:rFonts w:eastAsia="Calibri" w:cs="Arial"/>
                <w:sz w:val="16"/>
                <w:szCs w:val="16"/>
              </w:rPr>
            </w:pPr>
            <w:r w:rsidRPr="00DE38B1">
              <w:rPr>
                <w:rFonts w:eastAsia="Calibri" w:cs="Arial"/>
                <w:noProof/>
                <w:sz w:val="16"/>
                <w:szCs w:val="16"/>
                <w:lang w:eastAsia="en-GB"/>
              </w:rPr>
              <mc:AlternateContent>
                <mc:Choice Requires="wps">
                  <w:drawing>
                    <wp:anchor distT="0" distB="0" distL="114300" distR="114300" simplePos="0" relativeHeight="251686912" behindDoc="0" locked="0" layoutInCell="1" allowOverlap="1" wp14:anchorId="723C8E6F" wp14:editId="3C5ADAC5">
                      <wp:simplePos x="0" y="0"/>
                      <wp:positionH relativeFrom="column">
                        <wp:posOffset>18080</wp:posOffset>
                      </wp:positionH>
                      <wp:positionV relativeFrom="paragraph">
                        <wp:posOffset>85604</wp:posOffset>
                      </wp:positionV>
                      <wp:extent cx="5542498" cy="0"/>
                      <wp:effectExtent l="0" t="0" r="20320" b="19050"/>
                      <wp:wrapNone/>
                      <wp:docPr id="103" name="Straight Connector 103"/>
                      <wp:cNvGraphicFramePr/>
                      <a:graphic xmlns:a="http://schemas.openxmlformats.org/drawingml/2006/main">
                        <a:graphicData uri="http://schemas.microsoft.com/office/word/2010/wordprocessingShape">
                          <wps:wsp>
                            <wps:cNvCnPr/>
                            <wps:spPr>
                              <a:xfrm>
                                <a:off x="0" y="0"/>
                                <a:ext cx="5542498" cy="0"/>
                              </a:xfrm>
                              <a:prstGeom prst="line">
                                <a:avLst/>
                              </a:prstGeom>
                              <a:noFill/>
                              <a:ln w="6350" cap="flat" cmpd="sng" algn="ctr">
                                <a:solidFill>
                                  <a:srgbClr val="767171"/>
                                </a:solidFill>
                                <a:prstDash val="solid"/>
                                <a:miter lim="800000"/>
                              </a:ln>
                              <a:effectLst/>
                            </wps:spPr>
                            <wps:bodyPr/>
                          </wps:wsp>
                        </a:graphicData>
                      </a:graphic>
                      <wp14:sizeRelH relativeFrom="margin">
                        <wp14:pctWidth>0</wp14:pctWidth>
                      </wp14:sizeRelH>
                    </wp:anchor>
                  </w:drawing>
                </mc:Choice>
                <mc:Fallback>
                  <w:pict>
                    <v:line w14:anchorId="691F1BB5" id="Straight Connector 103"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6.75pt" to="437.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" strokecolor="#767171" strokeweight=".5pt">
                      <v:stroke joinstyle="miter"/>
                    </v:line>
                  </w:pict>
                </mc:Fallback>
              </mc:AlternateContent>
            </w:r>
          </w:p>
          <w:p w14:paraId="56E1C65B" w14:textId="77777777" w:rsidR="000831E7" w:rsidRPr="00DE38B1" w:rsidRDefault="000831E7" w:rsidP="000831E7">
            <w:pPr>
              <w:contextualSpacing/>
              <w:rPr>
                <w:rFonts w:eastAsia="Calibri" w:cs="Arial"/>
                <w:sz w:val="16"/>
                <w:szCs w:val="16"/>
              </w:rPr>
            </w:pPr>
          </w:p>
          <w:p w14:paraId="2E8386FF" w14:textId="3336BD95" w:rsidR="000831E7" w:rsidRPr="00DE38B1" w:rsidRDefault="000831E7" w:rsidP="000831E7">
            <w:pPr>
              <w:contextualSpacing/>
              <w:rPr>
                <w:rFonts w:eastAsia="Calibri" w:cs="Arial"/>
                <w:sz w:val="16"/>
                <w:szCs w:val="16"/>
              </w:rPr>
            </w:pPr>
            <w:r w:rsidRPr="00DE38B1">
              <w:rPr>
                <w:rFonts w:eastAsia="Calibri" w:cs="Arial"/>
                <w:sz w:val="16"/>
                <w:szCs w:val="16"/>
              </w:rPr>
              <w:t xml:space="preserve">The only people in the </w:t>
            </w:r>
            <w:r w:rsidR="008A5EF9">
              <w:rPr>
                <w:rFonts w:eastAsia="Calibri" w:cs="Arial"/>
                <w:sz w:val="16"/>
                <w:szCs w:val="16"/>
              </w:rPr>
              <w:t>commissioning</w:t>
            </w:r>
            <w:r w:rsidR="00992A15" w:rsidRPr="0069758C">
              <w:rPr>
                <w:rFonts w:eastAsia="Calibri" w:cs="Arial"/>
                <w:sz w:val="16"/>
                <w:szCs w:val="16"/>
              </w:rPr>
              <w:t xml:space="preserve"> healthcare/ pharmaceutical </w:t>
            </w:r>
            <w:r w:rsidR="00992A15" w:rsidRPr="003916A8">
              <w:rPr>
                <w:rFonts w:eastAsia="Calibri" w:cs="Arial"/>
                <w:sz w:val="16"/>
                <w:szCs w:val="16"/>
              </w:rPr>
              <w:t>company</w:t>
            </w:r>
            <w:r w:rsidRPr="00DE38B1">
              <w:rPr>
                <w:rFonts w:eastAsia="Calibri" w:cs="Arial"/>
                <w:sz w:val="16"/>
                <w:szCs w:val="16"/>
              </w:rPr>
              <w:t xml:space="preserve"> who will listen to or view the recordings will be in the following functions/roles:</w:t>
            </w:r>
            <w:r w:rsidRPr="00DE38B1">
              <w:rPr>
                <w:rFonts w:eastAsia="Calibri" w:cs="Arial"/>
                <w:noProof/>
                <w:sz w:val="16"/>
                <w:szCs w:val="16"/>
                <w:lang w:eastAsia="en-GB"/>
              </w:rPr>
              <w:t xml:space="preserve"> </w:t>
            </w:r>
          </w:p>
          <w:p w14:paraId="06DEBABC" w14:textId="77777777" w:rsidR="000831E7" w:rsidRPr="00DE38B1" w:rsidRDefault="000831E7" w:rsidP="000831E7">
            <w:pPr>
              <w:contextualSpacing/>
              <w:rPr>
                <w:rFonts w:eastAsia="Calibri" w:cs="Arial"/>
                <w:sz w:val="16"/>
                <w:szCs w:val="16"/>
              </w:rPr>
            </w:pPr>
          </w:p>
          <w:p w14:paraId="29AE6676" w14:textId="77777777" w:rsidR="000831E7" w:rsidRPr="00DE38B1" w:rsidRDefault="000831E7" w:rsidP="000831E7">
            <w:pPr>
              <w:contextualSpacing/>
              <w:rPr>
                <w:rFonts w:eastAsia="Calibri" w:cs="Arial"/>
                <w:sz w:val="16"/>
                <w:szCs w:val="16"/>
              </w:rPr>
            </w:pPr>
            <w:r w:rsidRPr="00DE38B1">
              <w:rPr>
                <w:rFonts w:eastAsia="Calibri" w:cs="Arial"/>
                <w:noProof/>
                <w:sz w:val="16"/>
                <w:szCs w:val="16"/>
                <w:lang w:eastAsia="en-GB"/>
              </w:rPr>
              <mc:AlternateContent>
                <mc:Choice Requires="wps">
                  <w:drawing>
                    <wp:anchor distT="0" distB="0" distL="114300" distR="114300" simplePos="0" relativeHeight="251687936" behindDoc="0" locked="0" layoutInCell="1" allowOverlap="1" wp14:anchorId="334F84D8" wp14:editId="048791A2">
                      <wp:simplePos x="0" y="0"/>
                      <wp:positionH relativeFrom="column">
                        <wp:posOffset>17780</wp:posOffset>
                      </wp:positionH>
                      <wp:positionV relativeFrom="paragraph">
                        <wp:posOffset>5080</wp:posOffset>
                      </wp:positionV>
                      <wp:extent cx="5542280" cy="0"/>
                      <wp:effectExtent l="0" t="0" r="20320" b="19050"/>
                      <wp:wrapNone/>
                      <wp:docPr id="104" name="Straight Connector 104"/>
                      <wp:cNvGraphicFramePr/>
                      <a:graphic xmlns:a="http://schemas.openxmlformats.org/drawingml/2006/main">
                        <a:graphicData uri="http://schemas.microsoft.com/office/word/2010/wordprocessingShape">
                          <wps:wsp>
                            <wps:cNvCnPr/>
                            <wps:spPr>
                              <a:xfrm>
                                <a:off x="0" y="0"/>
                                <a:ext cx="5542280" cy="0"/>
                              </a:xfrm>
                              <a:prstGeom prst="line">
                                <a:avLst/>
                              </a:prstGeom>
                              <a:noFill/>
                              <a:ln w="6350" cap="flat" cmpd="sng" algn="ctr">
                                <a:solidFill>
                                  <a:srgbClr val="767171"/>
                                </a:solidFill>
                                <a:prstDash val="solid"/>
                                <a:miter lim="800000"/>
                              </a:ln>
                              <a:effectLst/>
                            </wps:spPr>
                            <wps:bodyPr/>
                          </wps:wsp>
                        </a:graphicData>
                      </a:graphic>
                      <wp14:sizeRelH relativeFrom="margin">
                        <wp14:pctWidth>0</wp14:pctWidth>
                      </wp14:sizeRelH>
                    </wp:anchor>
                  </w:drawing>
                </mc:Choice>
                <mc:Fallback>
                  <w:pict>
                    <v:line w14:anchorId="57A93A75" id="Straight Connector 104"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4pt" to="437.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" strokecolor="#767171" strokeweight=".5pt">
                      <v:stroke joinstyle="miter"/>
                    </v:line>
                  </w:pict>
                </mc:Fallback>
              </mc:AlternateContent>
            </w:r>
          </w:p>
          <w:p w14:paraId="229D7E22" w14:textId="77777777" w:rsidR="000831E7" w:rsidRPr="00DE38B1" w:rsidRDefault="000831E7" w:rsidP="000831E7">
            <w:pPr>
              <w:contextualSpacing/>
              <w:rPr>
                <w:rFonts w:eastAsia="Calibri" w:cs="Arial"/>
                <w:sz w:val="16"/>
                <w:szCs w:val="16"/>
              </w:rPr>
            </w:pPr>
            <w:r w:rsidRPr="00DE38B1">
              <w:rPr>
                <w:rFonts w:eastAsia="Calibri" w:cs="Arial"/>
                <w:noProof/>
                <w:sz w:val="16"/>
                <w:szCs w:val="16"/>
                <w:lang w:eastAsia="en-GB"/>
              </w:rPr>
              <mc:AlternateContent>
                <mc:Choice Requires="wps">
                  <w:drawing>
                    <wp:anchor distT="0" distB="0" distL="114300" distR="114300" simplePos="0" relativeHeight="251688960" behindDoc="0" locked="0" layoutInCell="1" allowOverlap="1" wp14:anchorId="2B457E09" wp14:editId="5FEAB410">
                      <wp:simplePos x="0" y="0"/>
                      <wp:positionH relativeFrom="column">
                        <wp:posOffset>18080</wp:posOffset>
                      </wp:positionH>
                      <wp:positionV relativeFrom="paragraph">
                        <wp:posOffset>48545</wp:posOffset>
                      </wp:positionV>
                      <wp:extent cx="5542498" cy="0"/>
                      <wp:effectExtent l="0" t="0" r="20320" b="19050"/>
                      <wp:wrapNone/>
                      <wp:docPr id="105" name="Straight Connector 105"/>
                      <wp:cNvGraphicFramePr/>
                      <a:graphic xmlns:a="http://schemas.openxmlformats.org/drawingml/2006/main">
                        <a:graphicData uri="http://schemas.microsoft.com/office/word/2010/wordprocessingShape">
                          <wps:wsp>
                            <wps:cNvCnPr/>
                            <wps:spPr>
                              <a:xfrm>
                                <a:off x="0" y="0"/>
                                <a:ext cx="5542498" cy="0"/>
                              </a:xfrm>
                              <a:prstGeom prst="line">
                                <a:avLst/>
                              </a:prstGeom>
                              <a:noFill/>
                              <a:ln w="6350" cap="flat" cmpd="sng" algn="ctr">
                                <a:solidFill>
                                  <a:srgbClr val="767171"/>
                                </a:solidFill>
                                <a:prstDash val="solid"/>
                                <a:miter lim="800000"/>
                              </a:ln>
                              <a:effectLst/>
                            </wps:spPr>
                            <wps:bodyPr/>
                          </wps:wsp>
                        </a:graphicData>
                      </a:graphic>
                      <wp14:sizeRelH relativeFrom="margin">
                        <wp14:pctWidth>0</wp14:pctWidth>
                      </wp14:sizeRelH>
                    </wp:anchor>
                  </w:drawing>
                </mc:Choice>
                <mc:Fallback>
                  <w:pict>
                    <v:line w14:anchorId="765B50EA" id="Straight Connector 105"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3.8pt" to="437.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" strokecolor="#767171" strokeweight=".5pt">
                      <v:stroke joinstyle="miter"/>
                    </v:line>
                  </w:pict>
                </mc:Fallback>
              </mc:AlternateContent>
            </w:r>
          </w:p>
          <w:p w14:paraId="0EFC99D9" w14:textId="77777777" w:rsidR="000831E7" w:rsidRPr="00DE38B1" w:rsidRDefault="000831E7" w:rsidP="000831E7">
            <w:pPr>
              <w:contextualSpacing/>
              <w:rPr>
                <w:rFonts w:eastAsia="Calibri" w:cs="Arial"/>
                <w:sz w:val="16"/>
                <w:szCs w:val="16"/>
              </w:rPr>
            </w:pPr>
            <w:r w:rsidRPr="00DE38B1">
              <w:rPr>
                <w:rFonts w:eastAsia="Calibri" w:cs="Arial"/>
                <w:noProof/>
                <w:sz w:val="16"/>
                <w:szCs w:val="16"/>
                <w:lang w:eastAsia="en-GB"/>
              </w:rPr>
              <mc:AlternateContent>
                <mc:Choice Requires="wps">
                  <w:drawing>
                    <wp:anchor distT="0" distB="0" distL="114300" distR="114300" simplePos="0" relativeHeight="251689984" behindDoc="0" locked="0" layoutInCell="1" allowOverlap="1" wp14:anchorId="52CC2B14" wp14:editId="4A0ABD34">
                      <wp:simplePos x="0" y="0"/>
                      <wp:positionH relativeFrom="column">
                        <wp:posOffset>18080</wp:posOffset>
                      </wp:positionH>
                      <wp:positionV relativeFrom="paragraph">
                        <wp:posOffset>85604</wp:posOffset>
                      </wp:positionV>
                      <wp:extent cx="5542498" cy="0"/>
                      <wp:effectExtent l="0" t="0" r="20320" b="19050"/>
                      <wp:wrapNone/>
                      <wp:docPr id="106" name="Straight Connector 106"/>
                      <wp:cNvGraphicFramePr/>
                      <a:graphic xmlns:a="http://schemas.openxmlformats.org/drawingml/2006/main">
                        <a:graphicData uri="http://schemas.microsoft.com/office/word/2010/wordprocessingShape">
                          <wps:wsp>
                            <wps:cNvCnPr/>
                            <wps:spPr>
                              <a:xfrm>
                                <a:off x="0" y="0"/>
                                <a:ext cx="5542498" cy="0"/>
                              </a:xfrm>
                              <a:prstGeom prst="line">
                                <a:avLst/>
                              </a:prstGeom>
                              <a:noFill/>
                              <a:ln w="6350" cap="flat" cmpd="sng" algn="ctr">
                                <a:solidFill>
                                  <a:srgbClr val="767171"/>
                                </a:solidFill>
                                <a:prstDash val="solid"/>
                                <a:miter lim="800000"/>
                              </a:ln>
                              <a:effectLst/>
                            </wps:spPr>
                            <wps:bodyPr/>
                          </wps:wsp>
                        </a:graphicData>
                      </a:graphic>
                      <wp14:sizeRelH relativeFrom="margin">
                        <wp14:pctWidth>0</wp14:pctWidth>
                      </wp14:sizeRelH>
                    </wp:anchor>
                  </w:drawing>
                </mc:Choice>
                <mc:Fallback>
                  <w:pict>
                    <v:line w14:anchorId="4ACBEE31" id="Straight Connector 106"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6.75pt" to="437.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" strokecolor="#767171" strokeweight=".5pt">
                      <v:stroke joinstyle="miter"/>
                    </v:line>
                  </w:pict>
                </mc:Fallback>
              </mc:AlternateContent>
            </w:r>
          </w:p>
          <w:p w14:paraId="0BA6D5DA" w14:textId="77777777" w:rsidR="000831E7" w:rsidRPr="00DE38B1" w:rsidRDefault="000831E7" w:rsidP="000831E7">
            <w:pPr>
              <w:contextualSpacing/>
              <w:rPr>
                <w:rFonts w:eastAsia="Calibri" w:cs="Arial"/>
                <w:sz w:val="16"/>
                <w:szCs w:val="16"/>
              </w:rPr>
            </w:pPr>
          </w:p>
          <w:p w14:paraId="1A66D2A1" w14:textId="77777777" w:rsidR="000831E7" w:rsidRPr="00DE38B1" w:rsidRDefault="000831E7" w:rsidP="000831E7">
            <w:pPr>
              <w:contextualSpacing/>
              <w:rPr>
                <w:rFonts w:eastAsia="Calibri" w:cs="Arial"/>
                <w:sz w:val="16"/>
                <w:szCs w:val="16"/>
              </w:rPr>
            </w:pPr>
            <w:r w:rsidRPr="00DE38B1">
              <w:rPr>
                <w:rFonts w:eastAsia="Calibri" w:cs="Arial"/>
                <w:sz w:val="16"/>
                <w:szCs w:val="16"/>
              </w:rPr>
              <w:t>And the recording(s) will be in the secure care of:</w:t>
            </w:r>
          </w:p>
          <w:p w14:paraId="75AB3A6F" w14:textId="77777777" w:rsidR="000831E7" w:rsidRPr="00DE38B1" w:rsidRDefault="000831E7" w:rsidP="000831E7">
            <w:pPr>
              <w:contextualSpacing/>
              <w:rPr>
                <w:rFonts w:eastAsia="Calibri" w:cs="Arial"/>
                <w:sz w:val="16"/>
                <w:szCs w:val="16"/>
              </w:rPr>
            </w:pPr>
            <w:r w:rsidRPr="00DE38B1">
              <w:rPr>
                <w:rFonts w:eastAsia="Calibri" w:cs="Arial"/>
                <w:noProof/>
                <w:sz w:val="16"/>
                <w:szCs w:val="16"/>
                <w:lang w:eastAsia="en-GB"/>
              </w:rPr>
              <mc:AlternateContent>
                <mc:Choice Requires="wps">
                  <w:drawing>
                    <wp:anchor distT="0" distB="0" distL="114300" distR="114300" simplePos="0" relativeHeight="251691008" behindDoc="0" locked="0" layoutInCell="1" allowOverlap="1" wp14:anchorId="1DDBCC8F" wp14:editId="1909433E">
                      <wp:simplePos x="0" y="0"/>
                      <wp:positionH relativeFrom="column">
                        <wp:posOffset>17714</wp:posOffset>
                      </wp:positionH>
                      <wp:positionV relativeFrom="paragraph">
                        <wp:posOffset>109095</wp:posOffset>
                      </wp:positionV>
                      <wp:extent cx="5542498" cy="0"/>
                      <wp:effectExtent l="0" t="0" r="20320" b="19050"/>
                      <wp:wrapNone/>
                      <wp:docPr id="100" name="Straight Connector 100"/>
                      <wp:cNvGraphicFramePr/>
                      <a:graphic xmlns:a="http://schemas.openxmlformats.org/drawingml/2006/main">
                        <a:graphicData uri="http://schemas.microsoft.com/office/word/2010/wordprocessingShape">
                          <wps:wsp>
                            <wps:cNvCnPr/>
                            <wps:spPr>
                              <a:xfrm>
                                <a:off x="0" y="0"/>
                                <a:ext cx="5542498" cy="0"/>
                              </a:xfrm>
                              <a:prstGeom prst="line">
                                <a:avLst/>
                              </a:prstGeom>
                              <a:noFill/>
                              <a:ln w="6350" cap="flat" cmpd="sng" algn="ctr">
                                <a:solidFill>
                                  <a:srgbClr val="767171"/>
                                </a:solidFill>
                                <a:prstDash val="solid"/>
                                <a:miter lim="800000"/>
                              </a:ln>
                              <a:effectLst/>
                            </wps:spPr>
                            <wps:bodyPr/>
                          </wps:wsp>
                        </a:graphicData>
                      </a:graphic>
                      <wp14:sizeRelH relativeFrom="margin">
                        <wp14:pctWidth>0</wp14:pctWidth>
                      </wp14:sizeRelH>
                    </wp:anchor>
                  </w:drawing>
                </mc:Choice>
                <mc:Fallback>
                  <w:pict>
                    <v:line w14:anchorId="029ACCF6" id="Straight Connector 100"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8.6pt" to="437.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" strokecolor="#767171" strokeweight=".5pt">
                      <v:stroke joinstyle="miter"/>
                    </v:line>
                  </w:pict>
                </mc:Fallback>
              </mc:AlternateContent>
            </w:r>
          </w:p>
          <w:p w14:paraId="44EDAD42" w14:textId="77777777" w:rsidR="000831E7" w:rsidRPr="00DE38B1" w:rsidRDefault="000831E7" w:rsidP="000831E7">
            <w:pPr>
              <w:contextualSpacing/>
              <w:rPr>
                <w:rFonts w:eastAsia="Calibri" w:cs="Arial"/>
                <w:sz w:val="16"/>
                <w:szCs w:val="16"/>
              </w:rPr>
            </w:pPr>
          </w:p>
          <w:p w14:paraId="6D1C9D42" w14:textId="7D4AD2EC" w:rsidR="000831E7" w:rsidRPr="00DE38B1" w:rsidRDefault="000831E7" w:rsidP="000831E7">
            <w:pPr>
              <w:contextualSpacing/>
              <w:rPr>
                <w:rFonts w:eastAsia="Calibri" w:cs="Arial"/>
                <w:sz w:val="16"/>
                <w:szCs w:val="16"/>
              </w:rPr>
            </w:pPr>
            <w:r w:rsidRPr="00DE38B1">
              <w:rPr>
                <w:rFonts w:eastAsia="Calibri" w:cs="Arial"/>
                <w:sz w:val="16"/>
                <w:szCs w:val="16"/>
              </w:rPr>
              <w:t xml:space="preserve">On behalf of the </w:t>
            </w:r>
            <w:r w:rsidR="008A5EF9">
              <w:rPr>
                <w:rFonts w:eastAsia="Calibri" w:cs="Arial"/>
                <w:sz w:val="16"/>
                <w:szCs w:val="16"/>
              </w:rPr>
              <w:t>commissioning</w:t>
            </w:r>
            <w:r w:rsidR="00992A15" w:rsidRPr="0069758C">
              <w:rPr>
                <w:rFonts w:eastAsia="Calibri" w:cs="Arial"/>
                <w:sz w:val="16"/>
                <w:szCs w:val="16"/>
              </w:rPr>
              <w:t xml:space="preserve"> healthcare/ pharmaceutical </w:t>
            </w:r>
            <w:r w:rsidR="00992A15" w:rsidRPr="003916A8">
              <w:rPr>
                <w:rFonts w:eastAsia="Calibri" w:cs="Arial"/>
                <w:sz w:val="16"/>
                <w:szCs w:val="16"/>
              </w:rPr>
              <w:t>company</w:t>
            </w:r>
            <w:r w:rsidR="00992A15" w:rsidRPr="00F1554E" w:rsidDel="00CE6078">
              <w:rPr>
                <w:rFonts w:eastAsia="Calibri" w:cs="Arial"/>
                <w:sz w:val="16"/>
                <w:szCs w:val="16"/>
              </w:rPr>
              <w:t xml:space="preserve"> </w:t>
            </w:r>
            <w:r w:rsidRPr="00DE38B1">
              <w:rPr>
                <w:rFonts w:eastAsia="Calibri" w:cs="Arial"/>
                <w:sz w:val="16"/>
                <w:szCs w:val="16"/>
              </w:rPr>
              <w:t>can confirm that:</w:t>
            </w:r>
          </w:p>
          <w:p w14:paraId="7DC9D679" w14:textId="08BB9C2E" w:rsidR="000831E7" w:rsidRPr="00DE38B1" w:rsidRDefault="000831E7" w:rsidP="0055788C">
            <w:pPr>
              <w:numPr>
                <w:ilvl w:val="0"/>
                <w:numId w:val="152"/>
              </w:numPr>
              <w:ind w:left="317" w:hanging="283"/>
              <w:contextualSpacing/>
              <w:rPr>
                <w:rFonts w:eastAsia="Calibri" w:cs="Arial"/>
                <w:sz w:val="16"/>
                <w:szCs w:val="16"/>
              </w:rPr>
            </w:pPr>
            <w:r w:rsidRPr="00DE38B1">
              <w:rPr>
                <w:rFonts w:eastAsia="Calibri" w:cs="Arial"/>
                <w:sz w:val="16"/>
                <w:szCs w:val="16"/>
              </w:rPr>
              <w:t>Those listening to or viewing the recording will respect the confidentiality of all information exchanged in MR interviews/groups</w:t>
            </w:r>
          </w:p>
          <w:p w14:paraId="4335D692" w14:textId="2246ABCB" w:rsidR="000831E7" w:rsidRPr="00DE38B1" w:rsidRDefault="000831E7" w:rsidP="0055788C">
            <w:pPr>
              <w:numPr>
                <w:ilvl w:val="0"/>
                <w:numId w:val="152"/>
              </w:numPr>
              <w:ind w:left="317" w:hanging="283"/>
              <w:contextualSpacing/>
              <w:rPr>
                <w:rFonts w:eastAsia="Calibri" w:cs="Arial"/>
                <w:sz w:val="16"/>
                <w:szCs w:val="16"/>
              </w:rPr>
            </w:pPr>
            <w:r w:rsidRPr="00DE38B1">
              <w:rPr>
                <w:rFonts w:eastAsia="Calibri" w:cs="Arial"/>
                <w:sz w:val="16"/>
                <w:szCs w:val="16"/>
              </w:rPr>
              <w:t xml:space="preserve">No sales approaches will ever be made to respondents </w:t>
            </w:r>
            <w:proofErr w:type="gramStart"/>
            <w:r w:rsidRPr="00DE38B1">
              <w:rPr>
                <w:rFonts w:eastAsia="Calibri" w:cs="Arial"/>
                <w:sz w:val="16"/>
                <w:szCs w:val="16"/>
              </w:rPr>
              <w:t>as a consequence of</w:t>
            </w:r>
            <w:proofErr w:type="gramEnd"/>
            <w:r w:rsidRPr="00DE38B1">
              <w:rPr>
                <w:rFonts w:eastAsia="Calibri" w:cs="Arial"/>
                <w:sz w:val="16"/>
                <w:szCs w:val="16"/>
              </w:rPr>
              <w:t xml:space="preserve"> the company having this access</w:t>
            </w:r>
          </w:p>
          <w:p w14:paraId="03756733" w14:textId="04830D68" w:rsidR="000831E7" w:rsidRPr="00DE38B1" w:rsidRDefault="000831E7" w:rsidP="0055788C">
            <w:pPr>
              <w:numPr>
                <w:ilvl w:val="0"/>
                <w:numId w:val="152"/>
              </w:numPr>
              <w:ind w:left="317" w:hanging="283"/>
              <w:contextualSpacing/>
              <w:rPr>
                <w:rFonts w:eastAsia="Calibri" w:cs="Arial"/>
                <w:sz w:val="16"/>
                <w:szCs w:val="16"/>
              </w:rPr>
            </w:pPr>
            <w:r w:rsidRPr="00DE38B1">
              <w:rPr>
                <w:rFonts w:eastAsia="Calibri" w:cs="Arial"/>
                <w:sz w:val="16"/>
                <w:szCs w:val="16"/>
              </w:rPr>
              <w:t>No attempt will be made to reverse any anonymisation</w:t>
            </w:r>
          </w:p>
          <w:p w14:paraId="4A04BFEE" w14:textId="5040D414" w:rsidR="000831E7" w:rsidRPr="00DE38B1" w:rsidRDefault="000831E7" w:rsidP="0055788C">
            <w:pPr>
              <w:numPr>
                <w:ilvl w:val="0"/>
                <w:numId w:val="152"/>
              </w:numPr>
              <w:ind w:left="317" w:hanging="283"/>
              <w:contextualSpacing/>
              <w:rPr>
                <w:rFonts w:eastAsia="Calibri" w:cs="Arial"/>
                <w:sz w:val="16"/>
                <w:szCs w:val="16"/>
              </w:rPr>
            </w:pPr>
            <w:r w:rsidRPr="00DE38B1">
              <w:rPr>
                <w:rFonts w:eastAsia="Calibri" w:cs="Arial"/>
                <w:sz w:val="16"/>
                <w:szCs w:val="16"/>
              </w:rPr>
              <w:t>The recording will be stored securely, kept separate and processed in accordance with applicable data protection/privacy laws and market research professional codes</w:t>
            </w:r>
          </w:p>
          <w:p w14:paraId="3343F457" w14:textId="77777777" w:rsidR="000831E7" w:rsidRPr="00DE38B1" w:rsidRDefault="000831E7" w:rsidP="0055788C">
            <w:pPr>
              <w:numPr>
                <w:ilvl w:val="0"/>
                <w:numId w:val="152"/>
              </w:numPr>
              <w:ind w:left="317" w:hanging="283"/>
              <w:contextualSpacing/>
              <w:rPr>
                <w:rFonts w:eastAsia="Calibri" w:cs="Arial"/>
                <w:sz w:val="16"/>
                <w:szCs w:val="16"/>
              </w:rPr>
            </w:pPr>
            <w:r w:rsidRPr="00DE38B1">
              <w:rPr>
                <w:rFonts w:eastAsia="Calibri" w:cs="Arial"/>
                <w:sz w:val="16"/>
                <w:szCs w:val="16"/>
              </w:rPr>
              <w:t>The recordings will only be retained for as long as is necessary for the purposes specified, and then securely destroyed.</w:t>
            </w:r>
          </w:p>
        </w:tc>
      </w:tr>
      <w:tr w:rsidR="000831E7" w:rsidRPr="00366EBB" w14:paraId="618A6B62" w14:textId="77777777" w:rsidTr="00DE38B1">
        <w:trPr>
          <w:trHeight w:val="340"/>
        </w:trPr>
        <w:tc>
          <w:tcPr>
            <w:tcW w:w="9072" w:type="dxa"/>
            <w:gridSpan w:val="2"/>
            <w:shd w:val="clear" w:color="auto" w:fill="391EF1"/>
            <w:vAlign w:val="center"/>
          </w:tcPr>
          <w:p w14:paraId="3F37FA4E" w14:textId="049371ED" w:rsidR="000831E7" w:rsidRPr="00366EBB" w:rsidRDefault="000831E7" w:rsidP="000831E7">
            <w:pPr>
              <w:contextualSpacing/>
              <w:rPr>
                <w:rFonts w:eastAsia="Calibri" w:cs="Arial"/>
                <w:b/>
                <w:color w:val="000000"/>
                <w:sz w:val="16"/>
                <w:szCs w:val="16"/>
              </w:rPr>
            </w:pPr>
            <w:r w:rsidRPr="00366EBB">
              <w:rPr>
                <w:rFonts w:eastAsia="Calibri" w:cs="Arial"/>
                <w:b/>
                <w:color w:val="FFFFFF"/>
                <w:sz w:val="16"/>
                <w:szCs w:val="16"/>
              </w:rPr>
              <w:t>Signature</w:t>
            </w:r>
          </w:p>
        </w:tc>
      </w:tr>
      <w:tr w:rsidR="000831E7" w:rsidRPr="00366EBB" w14:paraId="29ED1D03" w14:textId="77777777" w:rsidTr="00DE38B1">
        <w:trPr>
          <w:trHeight w:val="567"/>
        </w:trPr>
        <w:tc>
          <w:tcPr>
            <w:tcW w:w="9072" w:type="dxa"/>
            <w:gridSpan w:val="2"/>
          </w:tcPr>
          <w:p w14:paraId="164681C5" w14:textId="62A2DF7E" w:rsidR="000831E7" w:rsidRPr="00DE38B1" w:rsidRDefault="000831E7" w:rsidP="000831E7">
            <w:pPr>
              <w:contextualSpacing/>
              <w:rPr>
                <w:rFonts w:eastAsia="Calibri" w:cs="Arial"/>
                <w:sz w:val="16"/>
                <w:szCs w:val="16"/>
              </w:rPr>
            </w:pPr>
            <w:r w:rsidRPr="00DE38B1">
              <w:rPr>
                <w:rFonts w:eastAsia="Calibri" w:cs="Arial"/>
                <w:sz w:val="16"/>
                <w:szCs w:val="16"/>
              </w:rPr>
              <w:t>I have read, understand and agree to the terms detailed above.</w:t>
            </w:r>
          </w:p>
        </w:tc>
      </w:tr>
      <w:tr w:rsidR="000831E7" w:rsidRPr="00366EBB" w14:paraId="42D164AC" w14:textId="77777777" w:rsidTr="00DE38B1">
        <w:trPr>
          <w:trHeight w:val="567"/>
        </w:trPr>
        <w:tc>
          <w:tcPr>
            <w:tcW w:w="4253" w:type="dxa"/>
          </w:tcPr>
          <w:p w14:paraId="087EC9A5" w14:textId="77777777" w:rsidR="000831E7" w:rsidRPr="00DE38B1" w:rsidRDefault="000831E7" w:rsidP="000831E7">
            <w:pPr>
              <w:contextualSpacing/>
              <w:rPr>
                <w:rFonts w:eastAsia="Calibri" w:cs="Arial"/>
                <w:sz w:val="16"/>
                <w:szCs w:val="16"/>
              </w:rPr>
            </w:pPr>
            <w:r w:rsidRPr="00DE38B1">
              <w:rPr>
                <w:rFonts w:eastAsia="Calibri" w:cs="Arial"/>
                <w:sz w:val="16"/>
                <w:szCs w:val="16"/>
              </w:rPr>
              <w:t>Company Signature:</w:t>
            </w:r>
          </w:p>
        </w:tc>
        <w:tc>
          <w:tcPr>
            <w:tcW w:w="4819" w:type="dxa"/>
          </w:tcPr>
          <w:p w14:paraId="030A7259" w14:textId="790AE79E" w:rsidR="000831E7" w:rsidRPr="00DE38B1" w:rsidRDefault="000831E7" w:rsidP="000831E7">
            <w:pPr>
              <w:contextualSpacing/>
              <w:rPr>
                <w:rFonts w:eastAsia="Calibri" w:cs="Arial"/>
                <w:sz w:val="16"/>
                <w:szCs w:val="16"/>
              </w:rPr>
            </w:pPr>
            <w:r w:rsidRPr="00DE38B1">
              <w:rPr>
                <w:rFonts w:eastAsia="Calibri" w:cs="Arial"/>
                <w:sz w:val="16"/>
                <w:szCs w:val="16"/>
              </w:rPr>
              <w:t>Name (please print)</w:t>
            </w:r>
            <w:r w:rsidR="0089062B">
              <w:rPr>
                <w:rFonts w:eastAsia="Calibri" w:cs="Arial"/>
                <w:sz w:val="16"/>
                <w:szCs w:val="16"/>
              </w:rPr>
              <w:t>:</w:t>
            </w:r>
          </w:p>
        </w:tc>
      </w:tr>
    </w:tbl>
    <w:p w14:paraId="3FD32F97" w14:textId="77777777" w:rsidR="000831E7" w:rsidRPr="000831E7" w:rsidRDefault="000831E7" w:rsidP="000831E7">
      <w:pPr>
        <w:spacing w:after="0"/>
        <w:ind w:left="720"/>
        <w:contextualSpacing/>
        <w:rPr>
          <w:rFonts w:ascii="Avenir LT Std 35 Light" w:eastAsia="Calibri" w:hAnsi="Avenir LT Std 35 Light" w:cs="Times New Roman"/>
          <w:b/>
          <w:color w:val="008996"/>
          <w:sz w:val="16"/>
          <w:szCs w:val="16"/>
        </w:rPr>
      </w:pPr>
    </w:p>
    <w:p w14:paraId="23D592CB" w14:textId="77777777" w:rsidR="000831E7" w:rsidRPr="000831E7" w:rsidRDefault="000831E7" w:rsidP="000831E7">
      <w:pPr>
        <w:spacing w:after="0"/>
        <w:rPr>
          <w:rFonts w:ascii="Avenir LT Std 35 Light" w:eastAsia="Calibri" w:hAnsi="Avenir LT Std 35 Light" w:cs="Times New Roman"/>
          <w:b/>
          <w:color w:val="008996"/>
          <w:sz w:val="16"/>
          <w:szCs w:val="16"/>
        </w:rPr>
      </w:pPr>
      <w:r w:rsidRPr="000831E7">
        <w:rPr>
          <w:rFonts w:ascii="Calibri" w:eastAsia="Calibri" w:hAnsi="Calibri" w:cs="Times New Roman"/>
          <w:b/>
          <w:color w:val="008996"/>
        </w:rPr>
        <w:br w:type="page"/>
      </w:r>
    </w:p>
    <w:p w14:paraId="536D2E8A" w14:textId="77777777" w:rsidR="000831E7" w:rsidRPr="00366EBB" w:rsidRDefault="000831E7" w:rsidP="00136C7F">
      <w:pPr>
        <w:pStyle w:val="BHBIAHeading2"/>
        <w:numPr>
          <w:ilvl w:val="0"/>
          <w:numId w:val="0"/>
        </w:numPr>
        <w:ind w:left="1417" w:hanging="680"/>
      </w:pPr>
      <w:bookmarkStart w:id="15" w:name="_Toc459734456"/>
      <w:bookmarkStart w:id="16" w:name="_Toc152063449"/>
      <w:r w:rsidRPr="00366EBB">
        <w:lastRenderedPageBreak/>
        <w:t>Pro Forma 8 – Observer Agreement</w:t>
      </w:r>
      <w:bookmarkEnd w:id="15"/>
      <w:bookmarkEnd w:id="16"/>
    </w:p>
    <w:p w14:paraId="1E9F5833" w14:textId="77777777" w:rsidR="000831E7" w:rsidRPr="000831E7" w:rsidRDefault="000831E7" w:rsidP="000831E7">
      <w:pPr>
        <w:spacing w:after="0"/>
        <w:ind w:left="720"/>
        <w:contextualSpacing/>
        <w:rPr>
          <w:rFonts w:ascii="Avenir LT Std 35 Light" w:eastAsia="Calibri" w:hAnsi="Avenir LT Std 35 Light" w:cs="Times New Roman"/>
          <w:b/>
          <w:color w:val="008996"/>
        </w:rPr>
      </w:pPr>
    </w:p>
    <w:tbl>
      <w:tblPr>
        <w:tblStyle w:val="TableGrid1"/>
        <w:tblW w:w="9072" w:type="dxa"/>
        <w:tblInd w:w="766" w:type="dxa"/>
        <w:tblBorders>
          <w:top w:val="single" w:sz="4" w:space="0" w:color="001889"/>
          <w:left w:val="single" w:sz="4" w:space="0" w:color="001889"/>
          <w:bottom w:val="single" w:sz="4" w:space="0" w:color="001889"/>
          <w:right w:val="single" w:sz="4" w:space="0" w:color="001889"/>
          <w:insideH w:val="single" w:sz="4" w:space="0" w:color="001889"/>
          <w:insideV w:val="single" w:sz="4" w:space="0" w:color="001889"/>
        </w:tblBorders>
        <w:tblCellMar>
          <w:top w:w="57" w:type="dxa"/>
          <w:left w:w="57" w:type="dxa"/>
          <w:bottom w:w="57" w:type="dxa"/>
          <w:right w:w="57" w:type="dxa"/>
        </w:tblCellMar>
        <w:tblLook w:val="04A0" w:firstRow="1" w:lastRow="0" w:firstColumn="1" w:lastColumn="0" w:noHBand="0" w:noVBand="1"/>
      </w:tblPr>
      <w:tblGrid>
        <w:gridCol w:w="4108"/>
        <w:gridCol w:w="145"/>
        <w:gridCol w:w="4819"/>
      </w:tblGrid>
      <w:tr w:rsidR="000831E7" w:rsidRPr="00366EBB" w14:paraId="4FA8D01C" w14:textId="77777777" w:rsidTr="00DE38B1">
        <w:trPr>
          <w:trHeight w:val="624"/>
        </w:trPr>
        <w:tc>
          <w:tcPr>
            <w:tcW w:w="9072" w:type="dxa"/>
            <w:gridSpan w:val="3"/>
            <w:shd w:val="clear" w:color="auto" w:fill="001889"/>
            <w:vAlign w:val="center"/>
          </w:tcPr>
          <w:p w14:paraId="62075DDD" w14:textId="77777777" w:rsidR="000831E7" w:rsidRPr="00366EBB" w:rsidRDefault="000831E7" w:rsidP="000831E7">
            <w:pPr>
              <w:contextualSpacing/>
              <w:jc w:val="center"/>
              <w:rPr>
                <w:rFonts w:eastAsia="Calibri" w:cs="Arial"/>
                <w:b/>
                <w:color w:val="000000"/>
              </w:rPr>
            </w:pPr>
            <w:r w:rsidRPr="00366EBB">
              <w:rPr>
                <w:rFonts w:eastAsia="Calibri" w:cs="Arial"/>
                <w:b/>
                <w:color w:val="FFFFFF"/>
              </w:rPr>
              <w:t>Observer Agreement</w:t>
            </w:r>
          </w:p>
        </w:tc>
      </w:tr>
      <w:tr w:rsidR="000831E7" w:rsidRPr="00366EBB" w14:paraId="55CB8921" w14:textId="77777777" w:rsidTr="00DE38B1">
        <w:trPr>
          <w:trHeight w:val="340"/>
        </w:trPr>
        <w:tc>
          <w:tcPr>
            <w:tcW w:w="9072" w:type="dxa"/>
            <w:gridSpan w:val="3"/>
            <w:shd w:val="clear" w:color="auto" w:fill="391EF1"/>
            <w:vAlign w:val="center"/>
          </w:tcPr>
          <w:p w14:paraId="1A44A06F" w14:textId="77777777" w:rsidR="000831E7" w:rsidRPr="00366EBB" w:rsidRDefault="000831E7" w:rsidP="000831E7">
            <w:pPr>
              <w:contextualSpacing/>
              <w:rPr>
                <w:rFonts w:eastAsia="Calibri" w:cs="Arial"/>
                <w:b/>
                <w:color w:val="FFFFFF"/>
                <w:sz w:val="16"/>
                <w:szCs w:val="16"/>
              </w:rPr>
            </w:pPr>
            <w:r w:rsidRPr="00366EBB">
              <w:rPr>
                <w:rFonts w:eastAsia="Calibri" w:cs="Arial"/>
                <w:b/>
                <w:color w:val="FFFFFF"/>
                <w:sz w:val="16"/>
                <w:szCs w:val="16"/>
              </w:rPr>
              <w:t>Project Details</w:t>
            </w:r>
          </w:p>
        </w:tc>
      </w:tr>
      <w:tr w:rsidR="000831E7" w:rsidRPr="00366EBB" w14:paraId="7E0E84FD" w14:textId="77777777" w:rsidTr="00DE38B1">
        <w:trPr>
          <w:trHeight w:val="567"/>
        </w:trPr>
        <w:tc>
          <w:tcPr>
            <w:tcW w:w="4253" w:type="dxa"/>
            <w:gridSpan w:val="2"/>
          </w:tcPr>
          <w:p w14:paraId="7C58A9C6" w14:textId="77777777" w:rsidR="000831E7" w:rsidRPr="00DE38B1" w:rsidRDefault="000831E7" w:rsidP="000831E7">
            <w:pPr>
              <w:contextualSpacing/>
              <w:rPr>
                <w:rFonts w:eastAsia="Calibri" w:cs="Arial"/>
                <w:sz w:val="16"/>
                <w:szCs w:val="16"/>
              </w:rPr>
            </w:pPr>
            <w:r w:rsidRPr="00DE38B1">
              <w:rPr>
                <w:rFonts w:eastAsia="Calibri" w:cs="Arial"/>
                <w:sz w:val="16"/>
                <w:szCs w:val="16"/>
              </w:rPr>
              <w:t xml:space="preserve">Project Title: </w:t>
            </w:r>
          </w:p>
        </w:tc>
        <w:tc>
          <w:tcPr>
            <w:tcW w:w="4819" w:type="dxa"/>
          </w:tcPr>
          <w:p w14:paraId="70761B9F" w14:textId="77777777" w:rsidR="000831E7" w:rsidRPr="00DE38B1" w:rsidRDefault="000831E7" w:rsidP="000831E7">
            <w:pPr>
              <w:contextualSpacing/>
              <w:rPr>
                <w:rFonts w:eastAsia="Calibri" w:cs="Arial"/>
                <w:sz w:val="16"/>
                <w:szCs w:val="16"/>
              </w:rPr>
            </w:pPr>
            <w:r w:rsidRPr="00DE38B1">
              <w:rPr>
                <w:rFonts w:eastAsia="Calibri" w:cs="Arial"/>
                <w:sz w:val="16"/>
                <w:szCs w:val="16"/>
              </w:rPr>
              <w:t>Project No:</w:t>
            </w:r>
          </w:p>
        </w:tc>
      </w:tr>
      <w:tr w:rsidR="000831E7" w:rsidRPr="00366EBB" w14:paraId="68685B14" w14:textId="77777777" w:rsidTr="00DE38B1">
        <w:trPr>
          <w:trHeight w:val="567"/>
        </w:trPr>
        <w:tc>
          <w:tcPr>
            <w:tcW w:w="4253" w:type="dxa"/>
            <w:gridSpan w:val="2"/>
          </w:tcPr>
          <w:p w14:paraId="0E10E336" w14:textId="77777777" w:rsidR="000831E7" w:rsidRPr="00DE38B1" w:rsidRDefault="000831E7" w:rsidP="000831E7">
            <w:pPr>
              <w:contextualSpacing/>
              <w:rPr>
                <w:rFonts w:eastAsia="Calibri" w:cs="Arial"/>
                <w:sz w:val="16"/>
                <w:szCs w:val="16"/>
              </w:rPr>
            </w:pPr>
            <w:r w:rsidRPr="00DE38B1">
              <w:rPr>
                <w:rFonts w:eastAsia="Calibri" w:cs="Arial"/>
                <w:sz w:val="16"/>
                <w:szCs w:val="16"/>
              </w:rPr>
              <w:t>Agency:</w:t>
            </w:r>
          </w:p>
        </w:tc>
        <w:tc>
          <w:tcPr>
            <w:tcW w:w="4819" w:type="dxa"/>
          </w:tcPr>
          <w:p w14:paraId="38E9477D" w14:textId="77777777" w:rsidR="000831E7" w:rsidRPr="00DE38B1" w:rsidRDefault="000831E7" w:rsidP="000831E7">
            <w:pPr>
              <w:contextualSpacing/>
              <w:rPr>
                <w:rFonts w:eastAsia="Calibri" w:cs="Arial"/>
                <w:sz w:val="16"/>
                <w:szCs w:val="16"/>
              </w:rPr>
            </w:pPr>
            <w:r w:rsidRPr="00DE38B1">
              <w:rPr>
                <w:rFonts w:eastAsia="Calibri" w:cs="Arial"/>
                <w:sz w:val="16"/>
                <w:szCs w:val="16"/>
              </w:rPr>
              <w:t>Agency Contact:</w:t>
            </w:r>
          </w:p>
        </w:tc>
      </w:tr>
      <w:tr w:rsidR="000831E7" w:rsidRPr="00366EBB" w14:paraId="5C977EDC" w14:textId="77777777" w:rsidTr="00DE38B1">
        <w:trPr>
          <w:trHeight w:val="567"/>
        </w:trPr>
        <w:tc>
          <w:tcPr>
            <w:tcW w:w="4253" w:type="dxa"/>
            <w:gridSpan w:val="2"/>
            <w:vMerge w:val="restart"/>
          </w:tcPr>
          <w:p w14:paraId="067AF1D9" w14:textId="77777777" w:rsidR="000831E7" w:rsidRPr="00DE38B1" w:rsidRDefault="000831E7" w:rsidP="000831E7">
            <w:pPr>
              <w:contextualSpacing/>
              <w:rPr>
                <w:rFonts w:eastAsia="Calibri" w:cs="Arial"/>
                <w:sz w:val="16"/>
                <w:szCs w:val="16"/>
              </w:rPr>
            </w:pPr>
            <w:r w:rsidRPr="00DE38B1">
              <w:rPr>
                <w:rFonts w:eastAsia="Calibri" w:cs="Arial"/>
                <w:sz w:val="16"/>
                <w:szCs w:val="16"/>
              </w:rPr>
              <w:t xml:space="preserve">Location of Fieldwork: </w:t>
            </w:r>
          </w:p>
        </w:tc>
        <w:tc>
          <w:tcPr>
            <w:tcW w:w="4819" w:type="dxa"/>
          </w:tcPr>
          <w:p w14:paraId="359CD4AB" w14:textId="77777777" w:rsidR="000831E7" w:rsidRPr="00DE38B1" w:rsidRDefault="000831E7" w:rsidP="000831E7">
            <w:pPr>
              <w:contextualSpacing/>
              <w:rPr>
                <w:rFonts w:eastAsia="Calibri" w:cs="Arial"/>
                <w:sz w:val="16"/>
                <w:szCs w:val="16"/>
              </w:rPr>
            </w:pPr>
            <w:r w:rsidRPr="00DE38B1">
              <w:rPr>
                <w:rFonts w:eastAsia="Calibri" w:cs="Arial"/>
                <w:sz w:val="16"/>
                <w:szCs w:val="16"/>
              </w:rPr>
              <w:t>Date of Fieldwork:</w:t>
            </w:r>
          </w:p>
        </w:tc>
      </w:tr>
      <w:tr w:rsidR="000831E7" w:rsidRPr="00366EBB" w14:paraId="00E0A3D8" w14:textId="77777777" w:rsidTr="00DE38B1">
        <w:trPr>
          <w:trHeight w:val="567"/>
        </w:trPr>
        <w:tc>
          <w:tcPr>
            <w:tcW w:w="4253" w:type="dxa"/>
            <w:gridSpan w:val="2"/>
            <w:vMerge/>
          </w:tcPr>
          <w:p w14:paraId="3AEA967D" w14:textId="77777777" w:rsidR="000831E7" w:rsidRPr="00DE38B1" w:rsidRDefault="000831E7" w:rsidP="000831E7">
            <w:pPr>
              <w:contextualSpacing/>
              <w:rPr>
                <w:rFonts w:eastAsia="Calibri" w:cs="Arial"/>
                <w:sz w:val="16"/>
                <w:szCs w:val="16"/>
              </w:rPr>
            </w:pPr>
          </w:p>
        </w:tc>
        <w:tc>
          <w:tcPr>
            <w:tcW w:w="4819" w:type="dxa"/>
          </w:tcPr>
          <w:p w14:paraId="549C07B6" w14:textId="77777777" w:rsidR="000831E7" w:rsidRPr="00DE38B1" w:rsidRDefault="000831E7" w:rsidP="000831E7">
            <w:pPr>
              <w:contextualSpacing/>
              <w:rPr>
                <w:rFonts w:eastAsia="Calibri" w:cs="Arial"/>
                <w:sz w:val="16"/>
                <w:szCs w:val="16"/>
              </w:rPr>
            </w:pPr>
            <w:r w:rsidRPr="00DE38B1">
              <w:rPr>
                <w:rFonts w:eastAsia="Calibri" w:cs="Arial"/>
                <w:sz w:val="16"/>
                <w:szCs w:val="16"/>
              </w:rPr>
              <w:t>Time of Fieldwork:</w:t>
            </w:r>
          </w:p>
        </w:tc>
      </w:tr>
      <w:tr w:rsidR="000831E7" w:rsidRPr="00366EBB" w14:paraId="4E1B5CA0" w14:textId="77777777" w:rsidTr="00DE38B1">
        <w:trPr>
          <w:trHeight w:val="340"/>
        </w:trPr>
        <w:tc>
          <w:tcPr>
            <w:tcW w:w="9072" w:type="dxa"/>
            <w:gridSpan w:val="3"/>
            <w:shd w:val="clear" w:color="auto" w:fill="391EF1"/>
            <w:vAlign w:val="center"/>
          </w:tcPr>
          <w:p w14:paraId="44FA36F6" w14:textId="77777777" w:rsidR="000831E7" w:rsidRPr="00366EBB" w:rsidRDefault="000831E7" w:rsidP="000831E7">
            <w:pPr>
              <w:contextualSpacing/>
              <w:rPr>
                <w:rFonts w:eastAsia="Calibri" w:cs="Arial"/>
                <w:b/>
                <w:color w:val="000000"/>
                <w:sz w:val="16"/>
                <w:szCs w:val="16"/>
              </w:rPr>
            </w:pPr>
            <w:r w:rsidRPr="00366EBB">
              <w:rPr>
                <w:rFonts w:eastAsia="Calibri" w:cs="Arial"/>
                <w:b/>
                <w:color w:val="FFFFFF"/>
                <w:sz w:val="16"/>
                <w:szCs w:val="16"/>
              </w:rPr>
              <w:t>Declaration</w:t>
            </w:r>
          </w:p>
        </w:tc>
      </w:tr>
      <w:tr w:rsidR="000831E7" w:rsidRPr="00366EBB" w14:paraId="5A9DD527" w14:textId="77777777" w:rsidTr="00DE38B1">
        <w:trPr>
          <w:trHeight w:val="567"/>
        </w:trPr>
        <w:tc>
          <w:tcPr>
            <w:tcW w:w="9072" w:type="dxa"/>
            <w:gridSpan w:val="3"/>
          </w:tcPr>
          <w:p w14:paraId="0ABD4297" w14:textId="13F400B4" w:rsidR="000831E7" w:rsidRPr="00DE38B1" w:rsidRDefault="005700F8" w:rsidP="000831E7">
            <w:pPr>
              <w:contextualSpacing/>
              <w:rPr>
                <w:rFonts w:eastAsia="Calibri" w:cs="Arial"/>
                <w:sz w:val="16"/>
                <w:szCs w:val="16"/>
              </w:rPr>
            </w:pPr>
            <w:r>
              <w:rPr>
                <w:rFonts w:eastAsia="Calibri" w:cs="Arial"/>
                <w:sz w:val="16"/>
                <w:szCs w:val="16"/>
              </w:rPr>
              <w:t xml:space="preserve">Observers </w:t>
            </w:r>
            <w:r w:rsidRPr="00DE38B1">
              <w:rPr>
                <w:rFonts w:eastAsia="Calibri" w:cs="Arial"/>
                <w:sz w:val="16"/>
                <w:szCs w:val="16"/>
              </w:rPr>
              <w:t>must</w:t>
            </w:r>
            <w:r w:rsidR="000831E7" w:rsidRPr="00DE38B1">
              <w:rPr>
                <w:rFonts w:eastAsia="Calibri" w:cs="Arial"/>
                <w:sz w:val="16"/>
                <w:szCs w:val="16"/>
              </w:rPr>
              <w:t xml:space="preserve"> be familiar with and adhere to the BHBIA’s Legal and Ethical Observers’ Guidelines.</w:t>
            </w:r>
          </w:p>
          <w:p w14:paraId="19B053E1" w14:textId="77777777" w:rsidR="000831E7" w:rsidRPr="00DE38B1" w:rsidRDefault="000831E7" w:rsidP="000831E7">
            <w:pPr>
              <w:contextualSpacing/>
              <w:rPr>
                <w:rFonts w:eastAsia="Calibri" w:cs="Arial"/>
                <w:sz w:val="16"/>
                <w:szCs w:val="16"/>
              </w:rPr>
            </w:pPr>
          </w:p>
          <w:p w14:paraId="1C8E9AFC" w14:textId="721254C1" w:rsidR="000831E7" w:rsidRPr="00DE38B1" w:rsidRDefault="005E42C8" w:rsidP="000831E7">
            <w:pPr>
              <w:contextualSpacing/>
              <w:rPr>
                <w:rFonts w:eastAsia="Calibri" w:cs="Arial"/>
                <w:sz w:val="16"/>
                <w:szCs w:val="16"/>
              </w:rPr>
            </w:pPr>
            <w:r>
              <w:rPr>
                <w:rFonts w:eastAsia="Calibri" w:cs="Arial"/>
                <w:sz w:val="16"/>
                <w:szCs w:val="16"/>
              </w:rPr>
              <w:t xml:space="preserve">Observers </w:t>
            </w:r>
            <w:r w:rsidR="000831E7" w:rsidRPr="00DE38B1">
              <w:rPr>
                <w:rFonts w:eastAsia="Calibri" w:cs="Arial"/>
                <w:sz w:val="16"/>
                <w:szCs w:val="16"/>
              </w:rPr>
              <w:t>must be introduced openly and honestly to respondents.</w:t>
            </w:r>
          </w:p>
          <w:p w14:paraId="25DC6A86" w14:textId="77777777" w:rsidR="000831E7" w:rsidRPr="00DE38B1" w:rsidRDefault="000831E7" w:rsidP="000831E7">
            <w:pPr>
              <w:contextualSpacing/>
              <w:rPr>
                <w:rFonts w:eastAsia="Calibri" w:cs="Arial"/>
                <w:sz w:val="16"/>
                <w:szCs w:val="16"/>
              </w:rPr>
            </w:pPr>
          </w:p>
          <w:p w14:paraId="13EF5A45" w14:textId="060E921D" w:rsidR="000831E7" w:rsidRPr="00DE38B1" w:rsidRDefault="005700F8" w:rsidP="000831E7">
            <w:pPr>
              <w:contextualSpacing/>
              <w:rPr>
                <w:rFonts w:eastAsia="Calibri" w:cs="Arial"/>
                <w:sz w:val="16"/>
                <w:szCs w:val="16"/>
              </w:rPr>
            </w:pPr>
            <w:r>
              <w:rPr>
                <w:rFonts w:eastAsia="Calibri" w:cs="Arial"/>
                <w:sz w:val="16"/>
                <w:szCs w:val="16"/>
              </w:rPr>
              <w:t>O</w:t>
            </w:r>
            <w:r w:rsidR="000831E7" w:rsidRPr="00DE38B1">
              <w:rPr>
                <w:rFonts w:eastAsia="Calibri" w:cs="Arial"/>
                <w:sz w:val="16"/>
                <w:szCs w:val="16"/>
              </w:rPr>
              <w:t>bservers must agree to withdraw from observing if any respondent is known to them/recognised to protect the respondent’s anonymity. If a</w:t>
            </w:r>
            <w:r w:rsidR="006D7891">
              <w:rPr>
                <w:rFonts w:eastAsia="Calibri" w:cs="Arial"/>
                <w:sz w:val="16"/>
                <w:szCs w:val="16"/>
              </w:rPr>
              <w:t xml:space="preserve">n </w:t>
            </w:r>
            <w:r w:rsidR="000831E7" w:rsidRPr="00DE38B1">
              <w:rPr>
                <w:rFonts w:eastAsia="Calibri" w:cs="Arial"/>
                <w:sz w:val="16"/>
                <w:szCs w:val="16"/>
              </w:rPr>
              <w:t xml:space="preserve">observer knows they will subsequently have direct contact with a respondent, the </w:t>
            </w:r>
            <w:r w:rsidR="0089062B">
              <w:rPr>
                <w:rFonts w:eastAsia="Calibri" w:cs="Arial"/>
                <w:sz w:val="16"/>
                <w:szCs w:val="16"/>
              </w:rPr>
              <w:t>observer</w:t>
            </w:r>
            <w:r w:rsidR="000831E7" w:rsidRPr="00DE38B1">
              <w:rPr>
                <w:rFonts w:eastAsia="Calibri" w:cs="Arial"/>
                <w:sz w:val="16"/>
                <w:szCs w:val="16"/>
              </w:rPr>
              <w:t xml:space="preserve"> must also withdraw from observing. However, if respondents are made fully aware of the presence of </w:t>
            </w:r>
            <w:r w:rsidR="00AE5C09" w:rsidRPr="00DE38B1">
              <w:rPr>
                <w:rFonts w:eastAsia="Calibri" w:cs="Arial"/>
                <w:sz w:val="16"/>
                <w:szCs w:val="16"/>
              </w:rPr>
              <w:t>a</w:t>
            </w:r>
            <w:r w:rsidR="00AE5C09">
              <w:rPr>
                <w:rFonts w:eastAsia="Calibri" w:cs="Arial"/>
                <w:sz w:val="16"/>
                <w:szCs w:val="16"/>
              </w:rPr>
              <w:t>n</w:t>
            </w:r>
            <w:r w:rsidR="00AE5C09" w:rsidRPr="00DE38B1">
              <w:rPr>
                <w:rFonts w:eastAsia="Calibri" w:cs="Arial"/>
                <w:sz w:val="16"/>
                <w:szCs w:val="16"/>
              </w:rPr>
              <w:t xml:space="preserve"> observer</w:t>
            </w:r>
            <w:r w:rsidR="000831E7" w:rsidRPr="00DE38B1">
              <w:rPr>
                <w:rFonts w:eastAsia="Calibri" w:cs="Arial"/>
                <w:sz w:val="16"/>
                <w:szCs w:val="16"/>
              </w:rPr>
              <w:t xml:space="preserve"> known to </w:t>
            </w:r>
            <w:r w:rsidR="004F16D9" w:rsidRPr="00DE38B1">
              <w:rPr>
                <w:rFonts w:eastAsia="Calibri" w:cs="Arial"/>
                <w:sz w:val="16"/>
                <w:szCs w:val="16"/>
              </w:rPr>
              <w:t>them and</w:t>
            </w:r>
            <w:r w:rsidR="000831E7" w:rsidRPr="00DE38B1">
              <w:rPr>
                <w:rFonts w:eastAsia="Calibri" w:cs="Arial"/>
                <w:sz w:val="16"/>
                <w:szCs w:val="16"/>
              </w:rPr>
              <w:t xml:space="preserve"> give explicit consent for that individual to observe then that person may remain at the session</w:t>
            </w:r>
            <w:r w:rsidR="00DF767B">
              <w:rPr>
                <w:rFonts w:eastAsia="Calibri" w:cs="Arial"/>
                <w:sz w:val="16"/>
                <w:szCs w:val="16"/>
              </w:rPr>
              <w:t xml:space="preserve"> -</w:t>
            </w:r>
            <w:r w:rsidR="008F2195">
              <w:rPr>
                <w:rFonts w:eastAsia="Calibri" w:cs="Arial"/>
                <w:sz w:val="16"/>
                <w:szCs w:val="16"/>
              </w:rPr>
              <w:t xml:space="preserve"> </w:t>
            </w:r>
            <w:r w:rsidR="00DF767B">
              <w:rPr>
                <w:rFonts w:eastAsia="Calibri" w:cs="Arial"/>
                <w:sz w:val="16"/>
                <w:szCs w:val="16"/>
              </w:rPr>
              <w:t>c</w:t>
            </w:r>
            <w:r w:rsidR="000831E7" w:rsidRPr="00DE38B1">
              <w:rPr>
                <w:rFonts w:eastAsia="Calibri" w:cs="Arial"/>
                <w:sz w:val="16"/>
                <w:szCs w:val="16"/>
              </w:rPr>
              <w:t>are should be taken that the respondents are completely comfortable if ‘put on the spot’ in this way.</w:t>
            </w:r>
          </w:p>
          <w:p w14:paraId="6066B665" w14:textId="77777777" w:rsidR="000831E7" w:rsidRPr="00DE38B1" w:rsidRDefault="000831E7" w:rsidP="000831E7">
            <w:pPr>
              <w:contextualSpacing/>
              <w:rPr>
                <w:rFonts w:eastAsia="Calibri" w:cs="Arial"/>
                <w:sz w:val="16"/>
                <w:szCs w:val="16"/>
              </w:rPr>
            </w:pPr>
          </w:p>
          <w:p w14:paraId="5F703CC5" w14:textId="155B491C" w:rsidR="000831E7" w:rsidRPr="00DE38B1" w:rsidRDefault="008F2195" w:rsidP="000831E7">
            <w:pPr>
              <w:contextualSpacing/>
              <w:rPr>
                <w:rFonts w:eastAsia="Calibri" w:cs="Arial"/>
                <w:sz w:val="16"/>
                <w:szCs w:val="16"/>
              </w:rPr>
            </w:pPr>
            <w:r>
              <w:rPr>
                <w:rFonts w:eastAsia="Calibri" w:cs="Arial"/>
                <w:sz w:val="16"/>
                <w:szCs w:val="16"/>
              </w:rPr>
              <w:t>O</w:t>
            </w:r>
            <w:r w:rsidR="000831E7" w:rsidRPr="00DE38B1">
              <w:rPr>
                <w:rFonts w:eastAsia="Calibri" w:cs="Arial"/>
                <w:sz w:val="16"/>
                <w:szCs w:val="16"/>
              </w:rPr>
              <w:t xml:space="preserve">bservers must respect the confidentiality of all information exchanged in MR interviews/groups. </w:t>
            </w:r>
            <w:r w:rsidR="00033CDB">
              <w:rPr>
                <w:rFonts w:eastAsia="Calibri" w:cs="Arial"/>
                <w:sz w:val="16"/>
                <w:szCs w:val="16"/>
              </w:rPr>
              <w:t>They</w:t>
            </w:r>
            <w:r w:rsidR="000831E7" w:rsidRPr="00DE38B1">
              <w:rPr>
                <w:rFonts w:eastAsia="Calibri" w:cs="Arial"/>
                <w:sz w:val="16"/>
                <w:szCs w:val="16"/>
              </w:rPr>
              <w:t xml:space="preserve"> must not at any time:</w:t>
            </w:r>
          </w:p>
          <w:p w14:paraId="6FD849F9" w14:textId="4083B003" w:rsidR="000831E7" w:rsidRPr="00DE38B1" w:rsidRDefault="000831E7" w:rsidP="0055788C">
            <w:pPr>
              <w:numPr>
                <w:ilvl w:val="0"/>
                <w:numId w:val="153"/>
              </w:numPr>
              <w:ind w:left="317" w:hanging="283"/>
              <w:contextualSpacing/>
              <w:rPr>
                <w:rFonts w:eastAsia="Calibri" w:cs="Arial"/>
                <w:sz w:val="16"/>
                <w:szCs w:val="16"/>
              </w:rPr>
            </w:pPr>
            <w:r w:rsidRPr="00DE38B1">
              <w:rPr>
                <w:rFonts w:eastAsia="Calibri" w:cs="Arial"/>
                <w:sz w:val="16"/>
                <w:szCs w:val="16"/>
              </w:rPr>
              <w:t xml:space="preserve">Record any respondent’s personal data or record any information with the specific aim of establishing the identity of a </w:t>
            </w:r>
            <w:proofErr w:type="gramStart"/>
            <w:r w:rsidRPr="00DE38B1">
              <w:rPr>
                <w:rFonts w:eastAsia="Calibri" w:cs="Arial"/>
                <w:sz w:val="16"/>
                <w:szCs w:val="16"/>
              </w:rPr>
              <w:t>respondent</w:t>
            </w:r>
            <w:r w:rsidR="0089062B">
              <w:rPr>
                <w:rFonts w:eastAsia="Calibri" w:cs="Arial"/>
                <w:sz w:val="16"/>
                <w:szCs w:val="16"/>
              </w:rPr>
              <w:t>;</w:t>
            </w:r>
            <w:proofErr w:type="gramEnd"/>
          </w:p>
          <w:p w14:paraId="579AD1B0" w14:textId="3B5D230F" w:rsidR="000831E7" w:rsidRPr="00DE38B1" w:rsidRDefault="000831E7" w:rsidP="0055788C">
            <w:pPr>
              <w:numPr>
                <w:ilvl w:val="0"/>
                <w:numId w:val="153"/>
              </w:numPr>
              <w:ind w:left="317" w:hanging="283"/>
              <w:contextualSpacing/>
              <w:rPr>
                <w:rFonts w:eastAsia="Calibri" w:cs="Arial"/>
                <w:sz w:val="16"/>
                <w:szCs w:val="16"/>
              </w:rPr>
            </w:pPr>
            <w:r w:rsidRPr="00DE38B1">
              <w:rPr>
                <w:rFonts w:eastAsia="Calibri" w:cs="Arial"/>
                <w:sz w:val="16"/>
                <w:szCs w:val="16"/>
              </w:rPr>
              <w:t xml:space="preserve">Make any separate identifiable notes or recordings that could be attributed to an individual </w:t>
            </w:r>
            <w:proofErr w:type="gramStart"/>
            <w:r w:rsidRPr="00DE38B1">
              <w:rPr>
                <w:rFonts w:eastAsia="Calibri" w:cs="Arial"/>
                <w:sz w:val="16"/>
                <w:szCs w:val="16"/>
              </w:rPr>
              <w:t>respondent</w:t>
            </w:r>
            <w:r w:rsidR="0089062B">
              <w:rPr>
                <w:rFonts w:eastAsia="Calibri" w:cs="Arial"/>
                <w:sz w:val="16"/>
                <w:szCs w:val="16"/>
              </w:rPr>
              <w:t>;</w:t>
            </w:r>
            <w:proofErr w:type="gramEnd"/>
          </w:p>
          <w:p w14:paraId="696B2CEB" w14:textId="5C99D090" w:rsidR="000831E7" w:rsidRPr="00DE38B1" w:rsidRDefault="000831E7" w:rsidP="0055788C">
            <w:pPr>
              <w:numPr>
                <w:ilvl w:val="0"/>
                <w:numId w:val="153"/>
              </w:numPr>
              <w:ind w:left="317" w:hanging="283"/>
              <w:contextualSpacing/>
              <w:rPr>
                <w:rFonts w:eastAsia="Calibri" w:cs="Arial"/>
                <w:sz w:val="16"/>
                <w:szCs w:val="16"/>
              </w:rPr>
            </w:pPr>
            <w:r w:rsidRPr="00DE38B1">
              <w:rPr>
                <w:rFonts w:eastAsia="Calibri" w:cs="Arial"/>
                <w:sz w:val="16"/>
                <w:szCs w:val="16"/>
              </w:rPr>
              <w:t>Attempt to influence how any respondent is approached in future for sales/</w:t>
            </w:r>
            <w:proofErr w:type="gramStart"/>
            <w:r w:rsidRPr="00DE38B1">
              <w:rPr>
                <w:rFonts w:eastAsia="Calibri" w:cs="Arial"/>
                <w:sz w:val="16"/>
                <w:szCs w:val="16"/>
              </w:rPr>
              <w:t>promotion</w:t>
            </w:r>
            <w:r w:rsidR="0089062B">
              <w:rPr>
                <w:rFonts w:eastAsia="Calibri" w:cs="Arial"/>
                <w:sz w:val="16"/>
                <w:szCs w:val="16"/>
              </w:rPr>
              <w:t>;</w:t>
            </w:r>
            <w:proofErr w:type="gramEnd"/>
          </w:p>
          <w:p w14:paraId="4FA7275C" w14:textId="77777777" w:rsidR="000831E7" w:rsidRPr="00DE38B1" w:rsidRDefault="000831E7" w:rsidP="0055788C">
            <w:pPr>
              <w:numPr>
                <w:ilvl w:val="0"/>
                <w:numId w:val="153"/>
              </w:numPr>
              <w:ind w:left="317" w:hanging="283"/>
              <w:contextualSpacing/>
              <w:rPr>
                <w:rFonts w:eastAsia="Calibri" w:cs="Arial"/>
                <w:sz w:val="16"/>
                <w:szCs w:val="16"/>
              </w:rPr>
            </w:pPr>
            <w:r w:rsidRPr="00DE38B1">
              <w:rPr>
                <w:rFonts w:eastAsia="Calibri" w:cs="Arial"/>
                <w:sz w:val="16"/>
                <w:szCs w:val="16"/>
              </w:rPr>
              <w:t>Use information gleaned from the observation to amend or build databases.</w:t>
            </w:r>
          </w:p>
        </w:tc>
      </w:tr>
      <w:tr w:rsidR="000831E7" w:rsidRPr="00366EBB" w14:paraId="514E046B" w14:textId="77777777" w:rsidTr="00DE38B1">
        <w:trPr>
          <w:trHeight w:val="340"/>
        </w:trPr>
        <w:tc>
          <w:tcPr>
            <w:tcW w:w="9072" w:type="dxa"/>
            <w:gridSpan w:val="3"/>
            <w:shd w:val="clear" w:color="auto" w:fill="391EF1"/>
            <w:vAlign w:val="center"/>
          </w:tcPr>
          <w:p w14:paraId="7407261C" w14:textId="2786555C" w:rsidR="000831E7" w:rsidRPr="00366EBB" w:rsidRDefault="000831E7" w:rsidP="000831E7">
            <w:pPr>
              <w:contextualSpacing/>
              <w:rPr>
                <w:rFonts w:eastAsia="Calibri" w:cs="Arial"/>
                <w:b/>
                <w:color w:val="000000"/>
                <w:sz w:val="16"/>
                <w:szCs w:val="16"/>
              </w:rPr>
            </w:pPr>
            <w:r w:rsidRPr="00366EBB">
              <w:rPr>
                <w:rFonts w:eastAsia="Calibri" w:cs="Arial"/>
                <w:b/>
                <w:color w:val="FFFFFF"/>
                <w:sz w:val="16"/>
                <w:szCs w:val="16"/>
              </w:rPr>
              <w:t>Signature</w:t>
            </w:r>
          </w:p>
        </w:tc>
      </w:tr>
      <w:tr w:rsidR="000831E7" w:rsidRPr="00366EBB" w14:paraId="2CD6EE38" w14:textId="77777777" w:rsidTr="00DE38B1">
        <w:trPr>
          <w:trHeight w:val="567"/>
        </w:trPr>
        <w:tc>
          <w:tcPr>
            <w:tcW w:w="9072" w:type="dxa"/>
            <w:gridSpan w:val="3"/>
          </w:tcPr>
          <w:p w14:paraId="390C6DA4" w14:textId="5A2A2E7E" w:rsidR="000831E7" w:rsidRPr="00DE38B1" w:rsidRDefault="000831E7" w:rsidP="000831E7">
            <w:pPr>
              <w:contextualSpacing/>
              <w:rPr>
                <w:rFonts w:eastAsia="Calibri" w:cs="Arial"/>
                <w:sz w:val="16"/>
                <w:szCs w:val="16"/>
              </w:rPr>
            </w:pPr>
            <w:r w:rsidRPr="00DE38B1">
              <w:rPr>
                <w:rFonts w:eastAsia="Calibri" w:cs="Arial"/>
                <w:sz w:val="16"/>
                <w:szCs w:val="16"/>
              </w:rPr>
              <w:t>I have read, understand and agree to the terms detailed above.</w:t>
            </w:r>
          </w:p>
        </w:tc>
      </w:tr>
      <w:tr w:rsidR="000831E7" w:rsidRPr="00366EBB" w14:paraId="584BC232" w14:textId="77777777" w:rsidTr="00DE38B1">
        <w:trPr>
          <w:trHeight w:val="567"/>
        </w:trPr>
        <w:tc>
          <w:tcPr>
            <w:tcW w:w="4108" w:type="dxa"/>
          </w:tcPr>
          <w:p w14:paraId="4C7D9251" w14:textId="77777777" w:rsidR="000831E7" w:rsidRPr="00DE38B1" w:rsidRDefault="000831E7" w:rsidP="000831E7">
            <w:pPr>
              <w:contextualSpacing/>
              <w:rPr>
                <w:rFonts w:eastAsia="Calibri" w:cs="Arial"/>
                <w:sz w:val="16"/>
                <w:szCs w:val="16"/>
              </w:rPr>
            </w:pPr>
            <w:r w:rsidRPr="00DE38B1">
              <w:rPr>
                <w:rFonts w:eastAsia="Calibri" w:cs="Arial"/>
                <w:sz w:val="16"/>
                <w:szCs w:val="16"/>
              </w:rPr>
              <w:t>Signature:</w:t>
            </w:r>
          </w:p>
        </w:tc>
        <w:tc>
          <w:tcPr>
            <w:tcW w:w="4964" w:type="dxa"/>
            <w:gridSpan w:val="2"/>
          </w:tcPr>
          <w:p w14:paraId="0862FB34" w14:textId="750A7FF5" w:rsidR="000831E7" w:rsidRPr="00DE38B1" w:rsidRDefault="000831E7" w:rsidP="000831E7">
            <w:pPr>
              <w:contextualSpacing/>
              <w:rPr>
                <w:rFonts w:eastAsia="Calibri" w:cs="Arial"/>
                <w:sz w:val="16"/>
                <w:szCs w:val="16"/>
              </w:rPr>
            </w:pPr>
            <w:r w:rsidRPr="00DE38B1">
              <w:rPr>
                <w:rFonts w:eastAsia="Calibri" w:cs="Arial"/>
                <w:sz w:val="16"/>
                <w:szCs w:val="16"/>
              </w:rPr>
              <w:t>Name (please print)</w:t>
            </w:r>
            <w:r w:rsidR="0089062B">
              <w:rPr>
                <w:rFonts w:eastAsia="Calibri" w:cs="Arial"/>
                <w:sz w:val="16"/>
                <w:szCs w:val="16"/>
              </w:rPr>
              <w:t>:</w:t>
            </w:r>
          </w:p>
        </w:tc>
      </w:tr>
    </w:tbl>
    <w:p w14:paraId="6D65DCDE" w14:textId="77777777" w:rsidR="000831E7" w:rsidRPr="000831E7" w:rsidRDefault="000831E7" w:rsidP="000831E7">
      <w:pPr>
        <w:spacing w:after="0"/>
        <w:ind w:left="720"/>
        <w:contextualSpacing/>
        <w:rPr>
          <w:rFonts w:ascii="Avenir LT Std 35 Light" w:eastAsia="Calibri" w:hAnsi="Avenir LT Std 35 Light" w:cs="Times New Roman"/>
          <w:b/>
          <w:color w:val="008996"/>
          <w:sz w:val="16"/>
          <w:szCs w:val="16"/>
        </w:rPr>
      </w:pPr>
    </w:p>
    <w:p w14:paraId="77D70F48" w14:textId="77777777" w:rsidR="000831E7" w:rsidRDefault="000831E7" w:rsidP="000831E7">
      <w:pPr>
        <w:spacing w:after="0"/>
        <w:ind w:left="1843"/>
        <w:contextualSpacing/>
        <w:rPr>
          <w:rFonts w:ascii="Avenir LT Std 35 Light" w:eastAsia="Calibri" w:hAnsi="Avenir LT Std 35 Light" w:cs="Times New Roman"/>
          <w:color w:val="000000"/>
          <w:sz w:val="16"/>
          <w:szCs w:val="16"/>
        </w:rPr>
      </w:pPr>
    </w:p>
    <w:p w14:paraId="59EF23D1" w14:textId="77777777" w:rsidR="0097441F" w:rsidRDefault="0097441F" w:rsidP="000831E7">
      <w:pPr>
        <w:spacing w:after="0"/>
        <w:ind w:left="1843"/>
        <w:contextualSpacing/>
        <w:rPr>
          <w:rFonts w:ascii="Avenir LT Std 35 Light" w:eastAsia="Calibri" w:hAnsi="Avenir LT Std 35 Light" w:cs="Times New Roman"/>
          <w:color w:val="000000"/>
          <w:sz w:val="16"/>
          <w:szCs w:val="16"/>
        </w:rPr>
      </w:pPr>
    </w:p>
    <w:p w14:paraId="78929038" w14:textId="77777777" w:rsidR="0097441F" w:rsidRDefault="0097441F" w:rsidP="000831E7">
      <w:pPr>
        <w:spacing w:after="0"/>
        <w:ind w:left="1843"/>
        <w:contextualSpacing/>
        <w:rPr>
          <w:rFonts w:ascii="Avenir LT Std 35 Light" w:eastAsia="Calibri" w:hAnsi="Avenir LT Std 35 Light" w:cs="Times New Roman"/>
          <w:color w:val="000000"/>
          <w:sz w:val="16"/>
          <w:szCs w:val="16"/>
        </w:rPr>
      </w:pPr>
    </w:p>
    <w:p w14:paraId="2AA5E27D" w14:textId="77777777" w:rsidR="0097441F" w:rsidRDefault="0097441F" w:rsidP="000831E7">
      <w:pPr>
        <w:spacing w:after="0"/>
        <w:ind w:left="1843"/>
        <w:contextualSpacing/>
        <w:rPr>
          <w:rFonts w:ascii="Avenir LT Std 35 Light" w:eastAsia="Calibri" w:hAnsi="Avenir LT Std 35 Light" w:cs="Times New Roman"/>
          <w:color w:val="000000"/>
          <w:sz w:val="16"/>
          <w:szCs w:val="16"/>
        </w:rPr>
      </w:pPr>
    </w:p>
    <w:p w14:paraId="3C4E96CD" w14:textId="77777777" w:rsidR="0097441F" w:rsidRDefault="0097441F" w:rsidP="000831E7">
      <w:pPr>
        <w:spacing w:after="0"/>
        <w:ind w:left="1843"/>
        <w:contextualSpacing/>
        <w:rPr>
          <w:rFonts w:ascii="Avenir LT Std 35 Light" w:eastAsia="Calibri" w:hAnsi="Avenir LT Std 35 Light" w:cs="Times New Roman"/>
          <w:color w:val="000000"/>
          <w:sz w:val="16"/>
          <w:szCs w:val="16"/>
        </w:rPr>
      </w:pPr>
    </w:p>
    <w:p w14:paraId="44153864" w14:textId="77777777" w:rsidR="0097441F" w:rsidRDefault="0097441F" w:rsidP="000831E7">
      <w:pPr>
        <w:spacing w:after="0"/>
        <w:ind w:left="1843"/>
        <w:contextualSpacing/>
        <w:rPr>
          <w:rFonts w:ascii="Avenir LT Std 35 Light" w:eastAsia="Calibri" w:hAnsi="Avenir LT Std 35 Light" w:cs="Times New Roman"/>
          <w:color w:val="000000"/>
          <w:sz w:val="16"/>
          <w:szCs w:val="16"/>
        </w:rPr>
      </w:pPr>
    </w:p>
    <w:p w14:paraId="1BACBA06"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5A931DBE"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7A108A64"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1E0AFF29"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331F5ABA"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731FD04E"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2D1FE754"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0B8A4686"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3240D5D6"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5E9F0E6B"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68B4EC6D"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271A6C6E"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149C68CF"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384CEEBE"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2CCD1FB8"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3392C37E"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003227A0"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30B7D8F7"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02F8F515"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35AD2324"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3A506F9B"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4BFE2878"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3259F696"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3325B2DD"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1458E82F"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1801F995"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4131C1FF"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7A070518"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202392AC"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1EB059D0"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2FB324C1"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397BE97E"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1DD38EB2"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5F008432"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6CBB4441"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2E0CB86F"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26CF5A69"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620FF879"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63721B30"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65284933"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22AC4670"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790254D7"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156F0E50"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6484627B"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607BE038"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73B2A86B"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569C55F7"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3AE3C952"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0EE44C96"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1F56B40A"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74BA3F3B"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53C61EB0"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392374FD"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1B5CBE8B"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2AE8286F"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424E58F3"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5884B3D9"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3DCA73B0"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13A1999F"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447FC7B5"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0086B9C1"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0EC27053"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6293307E"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0FFA2355"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10FA9FCA"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5A617A76"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70D0A602" w14:textId="77777777" w:rsidR="00B97FFE" w:rsidRDefault="00B97FFE" w:rsidP="000831E7">
      <w:pPr>
        <w:spacing w:after="0"/>
        <w:ind w:left="1843"/>
        <w:contextualSpacing/>
        <w:rPr>
          <w:rFonts w:ascii="Avenir LT Std 35 Light" w:eastAsia="Calibri" w:hAnsi="Avenir LT Std 35 Light" w:cs="Times New Roman"/>
          <w:color w:val="000000"/>
          <w:sz w:val="16"/>
          <w:szCs w:val="16"/>
        </w:rPr>
      </w:pPr>
    </w:p>
    <w:p w14:paraId="38728D75" w14:textId="77777777" w:rsidR="0097441F" w:rsidRDefault="0097441F" w:rsidP="000831E7">
      <w:pPr>
        <w:spacing w:after="0"/>
        <w:ind w:left="1843"/>
        <w:contextualSpacing/>
        <w:rPr>
          <w:rFonts w:ascii="Avenir LT Std 35 Light" w:eastAsia="Calibri" w:hAnsi="Avenir LT Std 35 Light" w:cs="Times New Roman"/>
          <w:color w:val="000000"/>
          <w:sz w:val="16"/>
          <w:szCs w:val="16"/>
        </w:rPr>
      </w:pPr>
    </w:p>
    <w:p w14:paraId="6DDB9B2F" w14:textId="77777777" w:rsidR="0097441F" w:rsidRDefault="0097441F" w:rsidP="000831E7">
      <w:pPr>
        <w:spacing w:after="0"/>
        <w:ind w:left="1843"/>
        <w:contextualSpacing/>
        <w:rPr>
          <w:rFonts w:ascii="Avenir LT Std 35 Light" w:eastAsia="Calibri" w:hAnsi="Avenir LT Std 35 Light" w:cs="Times New Roman"/>
          <w:color w:val="000000"/>
          <w:sz w:val="16"/>
          <w:szCs w:val="16"/>
        </w:rPr>
      </w:pPr>
    </w:p>
    <w:p w14:paraId="1712F79A" w14:textId="77777777" w:rsidR="0097441F" w:rsidRPr="000831E7" w:rsidRDefault="0097441F" w:rsidP="000831E7">
      <w:pPr>
        <w:spacing w:after="0"/>
        <w:ind w:left="1843"/>
        <w:contextualSpacing/>
        <w:rPr>
          <w:rFonts w:ascii="Avenir LT Std 35 Light" w:eastAsia="Calibri" w:hAnsi="Avenir LT Std 35 Light" w:cs="Times New Roman"/>
          <w:color w:val="000000"/>
          <w:sz w:val="16"/>
          <w:szCs w:val="16"/>
        </w:rPr>
      </w:pPr>
    </w:p>
    <w:p w14:paraId="4F2AD5EF" w14:textId="4C60B72C" w:rsidR="00D30D14" w:rsidRDefault="00F96C3C" w:rsidP="008B3F0A">
      <w:pPr>
        <w:pStyle w:val="BHBIANormal"/>
        <w:spacing w:after="0"/>
        <w:ind w:left="0"/>
        <w:rPr>
          <w:b/>
          <w:color w:val="008996"/>
        </w:rPr>
      </w:pPr>
      <w:r>
        <w:rPr>
          <w:noProof/>
        </w:rPr>
        <mc:AlternateContent>
          <mc:Choice Requires="wpg">
            <w:drawing>
              <wp:anchor distT="0" distB="0" distL="114300" distR="114300" simplePos="0" relativeHeight="251714560" behindDoc="0" locked="0" layoutInCell="1" allowOverlap="1" wp14:anchorId="0026DC4C" wp14:editId="7D8C7C06">
                <wp:simplePos x="0" y="0"/>
                <wp:positionH relativeFrom="column">
                  <wp:posOffset>0</wp:posOffset>
                </wp:positionH>
                <wp:positionV relativeFrom="paragraph">
                  <wp:posOffset>100330</wp:posOffset>
                </wp:positionV>
                <wp:extent cx="2382520" cy="510540"/>
                <wp:effectExtent l="0" t="0" r="5080" b="0"/>
                <wp:wrapSquare wrapText="bothSides"/>
                <wp:docPr id="363609306" name="Group 363609306"/>
                <wp:cNvGraphicFramePr/>
                <a:graphic xmlns:a="http://schemas.openxmlformats.org/drawingml/2006/main">
                  <a:graphicData uri="http://schemas.microsoft.com/office/word/2010/wordprocessingGroup">
                    <wpg:wgp>
                      <wpg:cNvGrpSpPr/>
                      <wpg:grpSpPr>
                        <a:xfrm>
                          <a:off x="0" y="0"/>
                          <a:ext cx="2382520" cy="510540"/>
                          <a:chOff x="0" y="0"/>
                          <a:chExt cx="2382712" cy="510588"/>
                        </a:xfrm>
                      </wpg:grpSpPr>
                      <wps:wsp>
                        <wps:cNvPr id="1361997025" name="Shape 16"/>
                        <wps:cNvSpPr/>
                        <wps:spPr>
                          <a:xfrm>
                            <a:off x="729812" y="100250"/>
                            <a:ext cx="149327" cy="410337"/>
                          </a:xfrm>
                          <a:custGeom>
                            <a:avLst/>
                            <a:gdLst/>
                            <a:ahLst/>
                            <a:cxnLst/>
                            <a:rect l="0" t="0" r="0" b="0"/>
                            <a:pathLst>
                              <a:path w="149327" h="410337">
                                <a:moveTo>
                                  <a:pt x="5042" y="0"/>
                                </a:moveTo>
                                <a:lnTo>
                                  <a:pt x="145796" y="0"/>
                                </a:lnTo>
                                <a:lnTo>
                                  <a:pt x="149327" y="404"/>
                                </a:lnTo>
                                <a:lnTo>
                                  <a:pt x="149327" y="56057"/>
                                </a:lnTo>
                                <a:lnTo>
                                  <a:pt x="146380" y="55842"/>
                                </a:lnTo>
                                <a:lnTo>
                                  <a:pt x="58788" y="55842"/>
                                </a:lnTo>
                                <a:lnTo>
                                  <a:pt x="58788" y="176365"/>
                                </a:lnTo>
                                <a:lnTo>
                                  <a:pt x="148146" y="176365"/>
                                </a:lnTo>
                                <a:lnTo>
                                  <a:pt x="149327" y="176269"/>
                                </a:lnTo>
                                <a:lnTo>
                                  <a:pt x="149327" y="227508"/>
                                </a:lnTo>
                                <a:lnTo>
                                  <a:pt x="58788" y="227508"/>
                                </a:lnTo>
                                <a:lnTo>
                                  <a:pt x="58788" y="354495"/>
                                </a:lnTo>
                                <a:lnTo>
                                  <a:pt x="149327" y="354495"/>
                                </a:lnTo>
                                <a:lnTo>
                                  <a:pt x="149327" y="410337"/>
                                </a:lnTo>
                                <a:lnTo>
                                  <a:pt x="5042" y="410337"/>
                                </a:lnTo>
                                <a:cubicBezTo>
                                  <a:pt x="2261" y="410337"/>
                                  <a:pt x="0" y="408076"/>
                                  <a:pt x="0" y="405295"/>
                                </a:cubicBezTo>
                                <a:lnTo>
                                  <a:pt x="0" y="5042"/>
                                </a:lnTo>
                                <a:cubicBezTo>
                                  <a:pt x="0" y="2248"/>
                                  <a:pt x="2261" y="0"/>
                                  <a:pt x="5042" y="0"/>
                                </a:cubicBezTo>
                                <a:close/>
                              </a:path>
                            </a:pathLst>
                          </a:custGeom>
                          <a:solidFill>
                            <a:srgbClr val="3932F1"/>
                          </a:solidFill>
                          <a:ln w="0" cap="flat">
                            <a:noFill/>
                            <a:miter lim="127000"/>
                          </a:ln>
                          <a:effectLst/>
                        </wps:spPr>
                        <wps:bodyPr/>
                      </wps:wsp>
                      <wps:wsp>
                        <wps:cNvPr id="1469786385" name="Shape 17"/>
                        <wps:cNvSpPr/>
                        <wps:spPr>
                          <a:xfrm>
                            <a:off x="879139" y="100653"/>
                            <a:ext cx="149327" cy="409933"/>
                          </a:xfrm>
                          <a:custGeom>
                            <a:avLst/>
                            <a:gdLst/>
                            <a:ahLst/>
                            <a:cxnLst/>
                            <a:rect l="0" t="0" r="0" b="0"/>
                            <a:pathLst>
                              <a:path w="149327" h="409933">
                                <a:moveTo>
                                  <a:pt x="0" y="0"/>
                                </a:moveTo>
                                <a:lnTo>
                                  <a:pt x="50454" y="5768"/>
                                </a:lnTo>
                                <a:cubicBezTo>
                                  <a:pt x="99974" y="18443"/>
                                  <a:pt x="134036" y="51619"/>
                                  <a:pt x="134036" y="114227"/>
                                </a:cubicBezTo>
                                <a:cubicBezTo>
                                  <a:pt x="134036" y="144795"/>
                                  <a:pt x="121107" y="175961"/>
                                  <a:pt x="89941" y="195951"/>
                                </a:cubicBezTo>
                                <a:cubicBezTo>
                                  <a:pt x="131686" y="214760"/>
                                  <a:pt x="149327" y="252390"/>
                                  <a:pt x="149327" y="290591"/>
                                </a:cubicBezTo>
                                <a:cubicBezTo>
                                  <a:pt x="149327" y="378183"/>
                                  <a:pt x="87008" y="409933"/>
                                  <a:pt x="6464" y="409933"/>
                                </a:cubicBezTo>
                                <a:lnTo>
                                  <a:pt x="0" y="409933"/>
                                </a:lnTo>
                                <a:lnTo>
                                  <a:pt x="0" y="354091"/>
                                </a:lnTo>
                                <a:lnTo>
                                  <a:pt x="6464" y="354091"/>
                                </a:lnTo>
                                <a:cubicBezTo>
                                  <a:pt x="49962" y="354091"/>
                                  <a:pt x="90538" y="345265"/>
                                  <a:pt x="90538" y="291188"/>
                                </a:cubicBezTo>
                                <a:cubicBezTo>
                                  <a:pt x="90538" y="237683"/>
                                  <a:pt x="50559" y="227104"/>
                                  <a:pt x="6464" y="227104"/>
                                </a:cubicBezTo>
                                <a:lnTo>
                                  <a:pt x="0" y="227104"/>
                                </a:lnTo>
                                <a:lnTo>
                                  <a:pt x="0" y="175865"/>
                                </a:lnTo>
                                <a:lnTo>
                                  <a:pt x="28803" y="173518"/>
                                </a:lnTo>
                                <a:cubicBezTo>
                                  <a:pt x="56583" y="168173"/>
                                  <a:pt x="76429" y="152742"/>
                                  <a:pt x="76429" y="114823"/>
                                </a:cubicBezTo>
                                <a:cubicBezTo>
                                  <a:pt x="76429" y="76904"/>
                                  <a:pt x="54933" y="62460"/>
                                  <a:pt x="26821" y="57607"/>
                                </a:cubicBezTo>
                                <a:lnTo>
                                  <a:pt x="0" y="55653"/>
                                </a:lnTo>
                                <a:lnTo>
                                  <a:pt x="0" y="0"/>
                                </a:lnTo>
                                <a:close/>
                              </a:path>
                            </a:pathLst>
                          </a:custGeom>
                          <a:solidFill>
                            <a:srgbClr val="3932F1"/>
                          </a:solidFill>
                          <a:ln w="0" cap="flat">
                            <a:noFill/>
                            <a:miter lim="127000"/>
                          </a:ln>
                          <a:effectLst/>
                        </wps:spPr>
                        <wps:bodyPr/>
                      </wps:wsp>
                      <wps:wsp>
                        <wps:cNvPr id="1513928555" name="Shape 18"/>
                        <wps:cNvSpPr/>
                        <wps:spPr>
                          <a:xfrm>
                            <a:off x="1107223" y="100251"/>
                            <a:ext cx="305702" cy="410337"/>
                          </a:xfrm>
                          <a:custGeom>
                            <a:avLst/>
                            <a:gdLst/>
                            <a:ahLst/>
                            <a:cxnLst/>
                            <a:rect l="0" t="0" r="0" b="0"/>
                            <a:pathLst>
                              <a:path w="305702" h="410337">
                                <a:moveTo>
                                  <a:pt x="5042" y="0"/>
                                </a:moveTo>
                                <a:lnTo>
                                  <a:pt x="53746" y="0"/>
                                </a:lnTo>
                                <a:cubicBezTo>
                                  <a:pt x="56528" y="0"/>
                                  <a:pt x="58788" y="2248"/>
                                  <a:pt x="58788" y="5029"/>
                                </a:cubicBezTo>
                                <a:lnTo>
                                  <a:pt x="58788" y="171069"/>
                                </a:lnTo>
                                <a:lnTo>
                                  <a:pt x="246913" y="171069"/>
                                </a:lnTo>
                                <a:lnTo>
                                  <a:pt x="246913" y="5029"/>
                                </a:lnTo>
                                <a:cubicBezTo>
                                  <a:pt x="246913" y="2248"/>
                                  <a:pt x="249161" y="0"/>
                                  <a:pt x="251955" y="0"/>
                                </a:cubicBezTo>
                                <a:lnTo>
                                  <a:pt x="300660" y="0"/>
                                </a:lnTo>
                                <a:cubicBezTo>
                                  <a:pt x="303441" y="0"/>
                                  <a:pt x="305702" y="2248"/>
                                  <a:pt x="305702" y="5029"/>
                                </a:cubicBezTo>
                                <a:lnTo>
                                  <a:pt x="305702" y="405295"/>
                                </a:lnTo>
                                <a:cubicBezTo>
                                  <a:pt x="305702" y="408076"/>
                                  <a:pt x="303441" y="410337"/>
                                  <a:pt x="300660" y="410337"/>
                                </a:cubicBezTo>
                                <a:lnTo>
                                  <a:pt x="251955" y="410337"/>
                                </a:lnTo>
                                <a:cubicBezTo>
                                  <a:pt x="249161" y="410337"/>
                                  <a:pt x="246913" y="408076"/>
                                  <a:pt x="246913" y="405295"/>
                                </a:cubicBezTo>
                                <a:lnTo>
                                  <a:pt x="246913" y="226327"/>
                                </a:lnTo>
                                <a:lnTo>
                                  <a:pt x="58788" y="226327"/>
                                </a:lnTo>
                                <a:lnTo>
                                  <a:pt x="58788" y="405295"/>
                                </a:lnTo>
                                <a:cubicBezTo>
                                  <a:pt x="58788" y="408076"/>
                                  <a:pt x="56528" y="410337"/>
                                  <a:pt x="53746" y="410337"/>
                                </a:cubicBezTo>
                                <a:lnTo>
                                  <a:pt x="5042" y="410337"/>
                                </a:lnTo>
                                <a:cubicBezTo>
                                  <a:pt x="2261" y="410337"/>
                                  <a:pt x="0" y="408076"/>
                                  <a:pt x="0" y="405295"/>
                                </a:cubicBezTo>
                                <a:lnTo>
                                  <a:pt x="0" y="5029"/>
                                </a:lnTo>
                                <a:cubicBezTo>
                                  <a:pt x="0" y="2248"/>
                                  <a:pt x="2261" y="0"/>
                                  <a:pt x="5042" y="0"/>
                                </a:cubicBezTo>
                                <a:close/>
                              </a:path>
                            </a:pathLst>
                          </a:custGeom>
                          <a:solidFill>
                            <a:srgbClr val="3932F1"/>
                          </a:solidFill>
                          <a:ln w="0" cap="flat">
                            <a:noFill/>
                            <a:miter lim="127000"/>
                          </a:ln>
                          <a:effectLst/>
                        </wps:spPr>
                        <wps:bodyPr/>
                      </wps:wsp>
                      <wps:wsp>
                        <wps:cNvPr id="2135032391" name="Shape 19"/>
                        <wps:cNvSpPr/>
                        <wps:spPr>
                          <a:xfrm>
                            <a:off x="1508734" y="100250"/>
                            <a:ext cx="149327" cy="410337"/>
                          </a:xfrm>
                          <a:custGeom>
                            <a:avLst/>
                            <a:gdLst/>
                            <a:ahLst/>
                            <a:cxnLst/>
                            <a:rect l="0" t="0" r="0" b="0"/>
                            <a:pathLst>
                              <a:path w="149327" h="410337">
                                <a:moveTo>
                                  <a:pt x="5042" y="0"/>
                                </a:moveTo>
                                <a:lnTo>
                                  <a:pt x="145796" y="0"/>
                                </a:lnTo>
                                <a:lnTo>
                                  <a:pt x="149327" y="404"/>
                                </a:lnTo>
                                <a:lnTo>
                                  <a:pt x="149327" y="56057"/>
                                </a:lnTo>
                                <a:lnTo>
                                  <a:pt x="146380" y="55842"/>
                                </a:lnTo>
                                <a:lnTo>
                                  <a:pt x="58788" y="55842"/>
                                </a:lnTo>
                                <a:lnTo>
                                  <a:pt x="58788" y="176365"/>
                                </a:lnTo>
                                <a:lnTo>
                                  <a:pt x="148145" y="176365"/>
                                </a:lnTo>
                                <a:lnTo>
                                  <a:pt x="149327" y="176269"/>
                                </a:lnTo>
                                <a:lnTo>
                                  <a:pt x="149327" y="227508"/>
                                </a:lnTo>
                                <a:lnTo>
                                  <a:pt x="58788" y="227508"/>
                                </a:lnTo>
                                <a:lnTo>
                                  <a:pt x="58788" y="354495"/>
                                </a:lnTo>
                                <a:lnTo>
                                  <a:pt x="149327" y="354495"/>
                                </a:lnTo>
                                <a:lnTo>
                                  <a:pt x="149327" y="410337"/>
                                </a:lnTo>
                                <a:lnTo>
                                  <a:pt x="5042" y="410337"/>
                                </a:lnTo>
                                <a:cubicBezTo>
                                  <a:pt x="2261" y="410337"/>
                                  <a:pt x="0" y="408076"/>
                                  <a:pt x="0" y="405295"/>
                                </a:cubicBezTo>
                                <a:lnTo>
                                  <a:pt x="0" y="5042"/>
                                </a:lnTo>
                                <a:cubicBezTo>
                                  <a:pt x="0" y="2248"/>
                                  <a:pt x="2261" y="0"/>
                                  <a:pt x="5042" y="0"/>
                                </a:cubicBezTo>
                                <a:close/>
                              </a:path>
                            </a:pathLst>
                          </a:custGeom>
                          <a:solidFill>
                            <a:srgbClr val="3932F1"/>
                          </a:solidFill>
                          <a:ln w="0" cap="flat">
                            <a:noFill/>
                            <a:miter lim="127000"/>
                          </a:ln>
                          <a:effectLst/>
                        </wps:spPr>
                        <wps:bodyPr/>
                      </wps:wsp>
                      <wps:wsp>
                        <wps:cNvPr id="1974756780" name="Shape 20"/>
                        <wps:cNvSpPr/>
                        <wps:spPr>
                          <a:xfrm>
                            <a:off x="1658060" y="100653"/>
                            <a:ext cx="149327" cy="409933"/>
                          </a:xfrm>
                          <a:custGeom>
                            <a:avLst/>
                            <a:gdLst/>
                            <a:ahLst/>
                            <a:cxnLst/>
                            <a:rect l="0" t="0" r="0" b="0"/>
                            <a:pathLst>
                              <a:path w="149327" h="409933">
                                <a:moveTo>
                                  <a:pt x="0" y="0"/>
                                </a:moveTo>
                                <a:lnTo>
                                  <a:pt x="50454" y="5768"/>
                                </a:lnTo>
                                <a:cubicBezTo>
                                  <a:pt x="99974" y="18443"/>
                                  <a:pt x="134036" y="51619"/>
                                  <a:pt x="134036" y="114227"/>
                                </a:cubicBezTo>
                                <a:cubicBezTo>
                                  <a:pt x="134036" y="144795"/>
                                  <a:pt x="121107" y="175961"/>
                                  <a:pt x="89941" y="195951"/>
                                </a:cubicBezTo>
                                <a:cubicBezTo>
                                  <a:pt x="131686" y="214760"/>
                                  <a:pt x="149327" y="252390"/>
                                  <a:pt x="149327" y="290591"/>
                                </a:cubicBezTo>
                                <a:cubicBezTo>
                                  <a:pt x="149327" y="378183"/>
                                  <a:pt x="87008" y="409933"/>
                                  <a:pt x="6464" y="409933"/>
                                </a:cubicBezTo>
                                <a:lnTo>
                                  <a:pt x="0" y="409933"/>
                                </a:lnTo>
                                <a:lnTo>
                                  <a:pt x="0" y="354091"/>
                                </a:lnTo>
                                <a:lnTo>
                                  <a:pt x="6464" y="354091"/>
                                </a:lnTo>
                                <a:cubicBezTo>
                                  <a:pt x="49962" y="354091"/>
                                  <a:pt x="90538" y="345265"/>
                                  <a:pt x="90538" y="291188"/>
                                </a:cubicBezTo>
                                <a:cubicBezTo>
                                  <a:pt x="90538" y="237683"/>
                                  <a:pt x="50559" y="227104"/>
                                  <a:pt x="6464" y="227104"/>
                                </a:cubicBezTo>
                                <a:lnTo>
                                  <a:pt x="0" y="227104"/>
                                </a:lnTo>
                                <a:lnTo>
                                  <a:pt x="0" y="175865"/>
                                </a:lnTo>
                                <a:lnTo>
                                  <a:pt x="28803" y="173518"/>
                                </a:lnTo>
                                <a:cubicBezTo>
                                  <a:pt x="56583" y="168173"/>
                                  <a:pt x="76429" y="152742"/>
                                  <a:pt x="76429" y="114823"/>
                                </a:cubicBezTo>
                                <a:cubicBezTo>
                                  <a:pt x="76429" y="76904"/>
                                  <a:pt x="54933" y="62460"/>
                                  <a:pt x="26821" y="57607"/>
                                </a:cubicBezTo>
                                <a:lnTo>
                                  <a:pt x="0" y="55653"/>
                                </a:lnTo>
                                <a:lnTo>
                                  <a:pt x="0" y="0"/>
                                </a:lnTo>
                                <a:close/>
                              </a:path>
                            </a:pathLst>
                          </a:custGeom>
                          <a:solidFill>
                            <a:srgbClr val="3932F1"/>
                          </a:solidFill>
                          <a:ln w="0" cap="flat">
                            <a:noFill/>
                            <a:miter lim="127000"/>
                          </a:ln>
                          <a:effectLst/>
                        </wps:spPr>
                        <wps:bodyPr/>
                      </wps:wsp>
                      <wps:wsp>
                        <wps:cNvPr id="1724058563" name="Shape 21"/>
                        <wps:cNvSpPr/>
                        <wps:spPr>
                          <a:xfrm>
                            <a:off x="1890854" y="100251"/>
                            <a:ext cx="58788" cy="410337"/>
                          </a:xfrm>
                          <a:custGeom>
                            <a:avLst/>
                            <a:gdLst/>
                            <a:ahLst/>
                            <a:cxnLst/>
                            <a:rect l="0" t="0" r="0" b="0"/>
                            <a:pathLst>
                              <a:path w="58788" h="410337">
                                <a:moveTo>
                                  <a:pt x="5029" y="0"/>
                                </a:moveTo>
                                <a:lnTo>
                                  <a:pt x="53746" y="0"/>
                                </a:lnTo>
                                <a:cubicBezTo>
                                  <a:pt x="56528" y="0"/>
                                  <a:pt x="58788" y="2248"/>
                                  <a:pt x="58788" y="5029"/>
                                </a:cubicBezTo>
                                <a:lnTo>
                                  <a:pt x="58788" y="405295"/>
                                </a:lnTo>
                                <a:cubicBezTo>
                                  <a:pt x="58788" y="408076"/>
                                  <a:pt x="56528" y="410337"/>
                                  <a:pt x="53746" y="410337"/>
                                </a:cubicBezTo>
                                <a:lnTo>
                                  <a:pt x="5029" y="410337"/>
                                </a:lnTo>
                                <a:cubicBezTo>
                                  <a:pt x="2248" y="410337"/>
                                  <a:pt x="0" y="408076"/>
                                  <a:pt x="0" y="405295"/>
                                </a:cubicBezTo>
                                <a:lnTo>
                                  <a:pt x="0" y="5029"/>
                                </a:lnTo>
                                <a:cubicBezTo>
                                  <a:pt x="0" y="2248"/>
                                  <a:pt x="2248" y="0"/>
                                  <a:pt x="5029" y="0"/>
                                </a:cubicBezTo>
                                <a:close/>
                              </a:path>
                            </a:pathLst>
                          </a:custGeom>
                          <a:solidFill>
                            <a:srgbClr val="3932F1"/>
                          </a:solidFill>
                          <a:ln w="0" cap="flat">
                            <a:noFill/>
                            <a:miter lim="127000"/>
                          </a:ln>
                          <a:effectLst/>
                        </wps:spPr>
                        <wps:bodyPr/>
                      </wps:wsp>
                      <wps:wsp>
                        <wps:cNvPr id="5262517" name="Shape 22"/>
                        <wps:cNvSpPr/>
                        <wps:spPr>
                          <a:xfrm>
                            <a:off x="2013307" y="100248"/>
                            <a:ext cx="184702" cy="410337"/>
                          </a:xfrm>
                          <a:custGeom>
                            <a:avLst/>
                            <a:gdLst/>
                            <a:ahLst/>
                            <a:cxnLst/>
                            <a:rect l="0" t="0" r="0" b="0"/>
                            <a:pathLst>
                              <a:path w="184702" h="410337">
                                <a:moveTo>
                                  <a:pt x="159652" y="0"/>
                                </a:moveTo>
                                <a:lnTo>
                                  <a:pt x="184702" y="0"/>
                                </a:lnTo>
                                <a:lnTo>
                                  <a:pt x="184702" y="81334"/>
                                </a:lnTo>
                                <a:lnTo>
                                  <a:pt x="184404" y="80543"/>
                                </a:lnTo>
                                <a:lnTo>
                                  <a:pt x="122682" y="245732"/>
                                </a:lnTo>
                                <a:lnTo>
                                  <a:pt x="184702" y="245732"/>
                                </a:lnTo>
                                <a:lnTo>
                                  <a:pt x="184702" y="297472"/>
                                </a:lnTo>
                                <a:lnTo>
                                  <a:pt x="103276" y="297472"/>
                                </a:lnTo>
                                <a:lnTo>
                                  <a:pt x="62763" y="407048"/>
                                </a:lnTo>
                                <a:cubicBezTo>
                                  <a:pt x="62027" y="409029"/>
                                  <a:pt x="60147" y="410337"/>
                                  <a:pt x="58039" y="410337"/>
                                </a:cubicBezTo>
                                <a:lnTo>
                                  <a:pt x="5969" y="410337"/>
                                </a:lnTo>
                                <a:cubicBezTo>
                                  <a:pt x="2438" y="410337"/>
                                  <a:pt x="0" y="406794"/>
                                  <a:pt x="1270" y="403492"/>
                                </a:cubicBezTo>
                                <a:lnTo>
                                  <a:pt x="154953" y="3226"/>
                                </a:lnTo>
                                <a:cubicBezTo>
                                  <a:pt x="155702" y="1283"/>
                                  <a:pt x="157569" y="0"/>
                                  <a:pt x="159652" y="0"/>
                                </a:cubicBezTo>
                                <a:close/>
                              </a:path>
                            </a:pathLst>
                          </a:custGeom>
                          <a:solidFill>
                            <a:srgbClr val="3932F1"/>
                          </a:solidFill>
                          <a:ln w="0" cap="flat">
                            <a:noFill/>
                            <a:miter lim="127000"/>
                          </a:ln>
                          <a:effectLst/>
                        </wps:spPr>
                        <wps:bodyPr/>
                      </wps:wsp>
                      <wps:wsp>
                        <wps:cNvPr id="1097259221" name="Shape 23"/>
                        <wps:cNvSpPr/>
                        <wps:spPr>
                          <a:xfrm>
                            <a:off x="2198010" y="100248"/>
                            <a:ext cx="184702" cy="410337"/>
                          </a:xfrm>
                          <a:custGeom>
                            <a:avLst/>
                            <a:gdLst/>
                            <a:ahLst/>
                            <a:cxnLst/>
                            <a:rect l="0" t="0" r="0" b="0"/>
                            <a:pathLst>
                              <a:path w="184702" h="410337">
                                <a:moveTo>
                                  <a:pt x="0" y="0"/>
                                </a:moveTo>
                                <a:lnTo>
                                  <a:pt x="24467" y="0"/>
                                </a:lnTo>
                                <a:cubicBezTo>
                                  <a:pt x="26549" y="0"/>
                                  <a:pt x="28416" y="1283"/>
                                  <a:pt x="29165" y="3226"/>
                                </a:cubicBezTo>
                                <a:lnTo>
                                  <a:pt x="183420" y="403492"/>
                                </a:lnTo>
                                <a:cubicBezTo>
                                  <a:pt x="184702" y="406794"/>
                                  <a:pt x="182264" y="410337"/>
                                  <a:pt x="178721" y="410337"/>
                                </a:cubicBezTo>
                                <a:lnTo>
                                  <a:pt x="126079" y="410337"/>
                                </a:lnTo>
                                <a:cubicBezTo>
                                  <a:pt x="123971" y="410337"/>
                                  <a:pt x="122091" y="409029"/>
                                  <a:pt x="121355" y="407048"/>
                                </a:cubicBezTo>
                                <a:lnTo>
                                  <a:pt x="80829" y="297472"/>
                                </a:lnTo>
                                <a:lnTo>
                                  <a:pt x="0" y="297472"/>
                                </a:lnTo>
                                <a:lnTo>
                                  <a:pt x="0" y="245732"/>
                                </a:lnTo>
                                <a:lnTo>
                                  <a:pt x="62020" y="245732"/>
                                </a:lnTo>
                                <a:lnTo>
                                  <a:pt x="0" y="81334"/>
                                </a:lnTo>
                                <a:lnTo>
                                  <a:pt x="0" y="0"/>
                                </a:lnTo>
                                <a:close/>
                              </a:path>
                            </a:pathLst>
                          </a:custGeom>
                          <a:solidFill>
                            <a:srgbClr val="3932F1"/>
                          </a:solidFill>
                          <a:ln w="0" cap="flat">
                            <a:noFill/>
                            <a:miter lim="127000"/>
                          </a:ln>
                          <a:effectLst/>
                        </wps:spPr>
                        <wps:bodyPr/>
                      </wps:wsp>
                      <wps:wsp>
                        <wps:cNvPr id="1807736078" name="Shape 24"/>
                        <wps:cNvSpPr/>
                        <wps:spPr>
                          <a:xfrm>
                            <a:off x="82880" y="101036"/>
                            <a:ext cx="408076" cy="408076"/>
                          </a:xfrm>
                          <a:custGeom>
                            <a:avLst/>
                            <a:gdLst/>
                            <a:ahLst/>
                            <a:cxnLst/>
                            <a:rect l="0" t="0" r="0" b="0"/>
                            <a:pathLst>
                              <a:path w="408076" h="408076">
                                <a:moveTo>
                                  <a:pt x="16510" y="0"/>
                                </a:moveTo>
                                <a:lnTo>
                                  <a:pt x="391566" y="0"/>
                                </a:lnTo>
                                <a:cubicBezTo>
                                  <a:pt x="400685" y="0"/>
                                  <a:pt x="408076" y="7391"/>
                                  <a:pt x="408076" y="16510"/>
                                </a:cubicBezTo>
                                <a:lnTo>
                                  <a:pt x="408076" y="391566"/>
                                </a:lnTo>
                                <a:cubicBezTo>
                                  <a:pt x="408076" y="400685"/>
                                  <a:pt x="400685" y="408076"/>
                                  <a:pt x="391566" y="408076"/>
                                </a:cubicBezTo>
                                <a:lnTo>
                                  <a:pt x="16510" y="408076"/>
                                </a:lnTo>
                                <a:cubicBezTo>
                                  <a:pt x="7391" y="408076"/>
                                  <a:pt x="0" y="400685"/>
                                  <a:pt x="0" y="391566"/>
                                </a:cubicBezTo>
                                <a:lnTo>
                                  <a:pt x="0" y="16510"/>
                                </a:lnTo>
                                <a:cubicBezTo>
                                  <a:pt x="0" y="7391"/>
                                  <a:pt x="7391" y="0"/>
                                  <a:pt x="16510" y="0"/>
                                </a:cubicBezTo>
                                <a:close/>
                              </a:path>
                            </a:pathLst>
                          </a:custGeom>
                          <a:solidFill>
                            <a:srgbClr val="3932F1"/>
                          </a:solidFill>
                          <a:ln w="0" cap="flat">
                            <a:noFill/>
                            <a:miter lim="127000"/>
                          </a:ln>
                          <a:effectLst/>
                        </wps:spPr>
                        <wps:bodyPr/>
                      </wps:wsp>
                      <wps:wsp>
                        <wps:cNvPr id="204717758" name="Shape 25"/>
                        <wps:cNvSpPr/>
                        <wps:spPr>
                          <a:xfrm>
                            <a:off x="0" y="293420"/>
                            <a:ext cx="166218" cy="166218"/>
                          </a:xfrm>
                          <a:custGeom>
                            <a:avLst/>
                            <a:gdLst/>
                            <a:ahLst/>
                            <a:cxnLst/>
                            <a:rect l="0" t="0" r="0" b="0"/>
                            <a:pathLst>
                              <a:path w="166218" h="166218">
                                <a:moveTo>
                                  <a:pt x="83109" y="0"/>
                                </a:moveTo>
                                <a:cubicBezTo>
                                  <a:pt x="129007" y="0"/>
                                  <a:pt x="166218" y="37211"/>
                                  <a:pt x="166218" y="83109"/>
                                </a:cubicBezTo>
                                <a:cubicBezTo>
                                  <a:pt x="166218" y="129007"/>
                                  <a:pt x="129007" y="166218"/>
                                  <a:pt x="83109" y="166218"/>
                                </a:cubicBezTo>
                                <a:cubicBezTo>
                                  <a:pt x="37211" y="166218"/>
                                  <a:pt x="0" y="129007"/>
                                  <a:pt x="0" y="83109"/>
                                </a:cubicBezTo>
                                <a:cubicBezTo>
                                  <a:pt x="0" y="37211"/>
                                  <a:pt x="37211" y="0"/>
                                  <a:pt x="83109" y="0"/>
                                </a:cubicBezTo>
                                <a:close/>
                              </a:path>
                            </a:pathLst>
                          </a:custGeom>
                          <a:solidFill>
                            <a:srgbClr val="EE0093"/>
                          </a:solidFill>
                          <a:ln w="0" cap="flat">
                            <a:noFill/>
                            <a:miter lim="127000"/>
                          </a:ln>
                          <a:effectLst/>
                        </wps:spPr>
                        <wps:bodyPr/>
                      </wps:wsp>
                      <wps:wsp>
                        <wps:cNvPr id="639115564" name="Shape 26"/>
                        <wps:cNvSpPr/>
                        <wps:spPr>
                          <a:xfrm>
                            <a:off x="344945" y="0"/>
                            <a:ext cx="295783" cy="274555"/>
                          </a:xfrm>
                          <a:custGeom>
                            <a:avLst/>
                            <a:gdLst/>
                            <a:ahLst/>
                            <a:cxnLst/>
                            <a:rect l="0" t="0" r="0" b="0"/>
                            <a:pathLst>
                              <a:path w="295783" h="274555">
                                <a:moveTo>
                                  <a:pt x="148069" y="0"/>
                                </a:moveTo>
                                <a:cubicBezTo>
                                  <a:pt x="149981" y="0"/>
                                  <a:pt x="151892" y="972"/>
                                  <a:pt x="152933" y="2915"/>
                                </a:cubicBezTo>
                                <a:lnTo>
                                  <a:pt x="293814" y="266427"/>
                                </a:lnTo>
                                <a:cubicBezTo>
                                  <a:pt x="295783" y="270110"/>
                                  <a:pt x="293116" y="274555"/>
                                  <a:pt x="288950" y="274542"/>
                                </a:cubicBezTo>
                                <a:lnTo>
                                  <a:pt x="6820" y="274364"/>
                                </a:lnTo>
                                <a:cubicBezTo>
                                  <a:pt x="2654" y="274352"/>
                                  <a:pt x="0" y="269907"/>
                                  <a:pt x="1968" y="266236"/>
                                </a:cubicBezTo>
                                <a:lnTo>
                                  <a:pt x="143205" y="2915"/>
                                </a:lnTo>
                                <a:cubicBezTo>
                                  <a:pt x="144247" y="972"/>
                                  <a:pt x="146158" y="0"/>
                                  <a:pt x="148069" y="0"/>
                                </a:cubicBezTo>
                                <a:close/>
                              </a:path>
                            </a:pathLst>
                          </a:custGeom>
                          <a:solidFill>
                            <a:srgbClr val="00CACF"/>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8C337A7" id="Group 363609306" o:spid="_x0000_s1026" style="position:absolute;margin-left:0;margin-top:7.9pt;width:187.6pt;height:40.2pt;z-index:251714560" coordsize="23827,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">
                <v:shape id="Shape 16" o:spid="_x0000_s1027" style="position:absolute;left:7298;top:1002;width:1493;height:4103;visibility:visible;mso-wrap-style:square;v-text-anchor:top" coordsize="149327,410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" path="m5042,l145796,r3531,404l149327,56057r-2947,-215l58788,55842r,120523l148146,176365r1181,-96l149327,227508r-90539,l58788,354495r90539,l149327,410337r-144285,c2261,410337,,408076,,405295l,5042c,2248,2261,,5042,xe" fillcolor="#3932f1" stroked="f" strokeweight="0">
                  <v:stroke miterlimit="83231f" joinstyle="miter"/>
                  <v:path arrowok="t" textboxrect="0,0,149327,410337"/>
                </v:shape>
                <v:shape id="Shape 17" o:spid="_x0000_s1028" style="position:absolute;left:8791;top:1006;width:1493;height:4099;visibility:visible;mso-wrap-style:square;v-text-anchor:top" coordsize="149327,409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" path="m,l50454,5768v49520,12675,83582,45851,83582,108459c134036,144795,121107,175961,89941,195951v41745,18809,59386,56439,59386,94640c149327,378183,87008,409933,6464,409933r-6464,l,354091r6464,c49962,354091,90538,345265,90538,291188v,-53505,-39979,-64084,-84074,-64084l,227104,,175865r28803,-2347c56583,168173,76429,152742,76429,114823,76429,76904,54933,62460,26821,57607l,55653,,xe" fillcolor="#3932f1" stroked="f" strokeweight="0">
                  <v:stroke miterlimit="83231f" joinstyle="miter"/>
                  <v:path arrowok="t" textboxrect="0,0,149327,409933"/>
                </v:shape>
                <v:shape id="Shape 18" o:spid="_x0000_s1029" style="position:absolute;left:11072;top:1002;width:3057;height:4103;visibility:visible;mso-wrap-style:square;v-text-anchor:top" coordsize="305702,410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" path="m5042,l53746,v2782,,5042,2248,5042,5029l58788,171069r188125,l246913,5029c246913,2248,249161,,251955,r48705,c303441,,305702,2248,305702,5029r,400266c305702,408076,303441,410337,300660,410337r-48705,c249161,410337,246913,408076,246913,405295r,-178968l58788,226327r,178968c58788,408076,56528,410337,53746,410337r-48704,c2261,410337,,408076,,405295l,5029c,2248,2261,,5042,xe" fillcolor="#3932f1" stroked="f" strokeweight="0">
                  <v:stroke miterlimit="83231f" joinstyle="miter"/>
                  <v:path arrowok="t" textboxrect="0,0,305702,410337"/>
                </v:shape>
                <v:shape id="Shape 19" o:spid="_x0000_s1030" style="position:absolute;left:15087;top:1002;width:1493;height:4103;visibility:visible;mso-wrap-style:square;v-text-anchor:top" coordsize="149327,410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" path="m5042,l145796,r3531,404l149327,56057r-2947,-215l58788,55842r,120523l148145,176365r1182,-96l149327,227508r-90539,l58788,354495r90539,l149327,410337r-144285,c2261,410337,,408076,,405295l,5042c,2248,2261,,5042,xe" fillcolor="#3932f1" stroked="f" strokeweight="0">
                  <v:stroke miterlimit="83231f" joinstyle="miter"/>
                  <v:path arrowok="t" textboxrect="0,0,149327,410337"/>
                </v:shape>
                <v:shape id="Shape 20" o:spid="_x0000_s1031" style="position:absolute;left:16580;top:1006;width:1493;height:4099;visibility:visible;mso-wrap-style:square;v-text-anchor:top" coordsize="149327,409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" path="m,l50454,5768v49520,12675,83582,45851,83582,108459c134036,144795,121107,175961,89941,195951v41745,18809,59386,56439,59386,94640c149327,378183,87008,409933,6464,409933r-6464,l,354091r6464,c49962,354091,90538,345265,90538,291188v,-53505,-39979,-64084,-84074,-64084l,227104,,175865r28803,-2347c56583,168173,76429,152742,76429,114823,76429,76904,54933,62460,26821,57607l,55653,,xe" fillcolor="#3932f1" stroked="f" strokeweight="0">
                  <v:stroke miterlimit="83231f" joinstyle="miter"/>
                  <v:path arrowok="t" textboxrect="0,0,149327,409933"/>
                </v:shape>
                <v:shape id="Shape 21" o:spid="_x0000_s1032" style="position:absolute;left:18908;top:1002;width:588;height:4103;visibility:visible;mso-wrap-style:square;v-text-anchor:top" coordsize="58788,410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" path="m5029,l53746,v2782,,5042,2248,5042,5029l58788,405295v,2781,-2260,5042,-5042,5042l5029,410337c2248,410337,,408076,,405295l,5029c,2248,2248,,5029,xe" fillcolor="#3932f1" stroked="f" strokeweight="0">
                  <v:stroke miterlimit="83231f" joinstyle="miter"/>
                  <v:path arrowok="t" textboxrect="0,0,58788,410337"/>
                </v:shape>
                <v:shape id="Shape 22" o:spid="_x0000_s1033" style="position:absolute;left:20133;top:1002;width:1847;height:4103;visibility:visible;mso-wrap-style:square;v-text-anchor:top" coordsize="184702,410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" path="m159652,r25050,l184702,81334r-298,-791l122682,245732r62020,l184702,297472r-81426,l62763,407048v-736,1981,-2616,3289,-4724,3289l5969,410337v-3531,,-5969,-3543,-4699,-6845l154953,3226c155702,1283,157569,,159652,xe" fillcolor="#3932f1" stroked="f" strokeweight="0">
                  <v:stroke miterlimit="83231f" joinstyle="miter"/>
                  <v:path arrowok="t" textboxrect="0,0,184702,410337"/>
                </v:shape>
                <v:shape id="Shape 23" o:spid="_x0000_s1034" style="position:absolute;left:21980;top:1002;width:1847;height:4103;visibility:visible;mso-wrap-style:square;v-text-anchor:top" coordsize="184702,410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" path="m,l24467,v2082,,3949,1283,4698,3226l183420,403492v1282,3302,-1156,6845,-4699,6845l126079,410337v-2108,,-3988,-1308,-4724,-3289l80829,297472,,297472,,245732r62020,l,81334,,xe" fillcolor="#3932f1" stroked="f" strokeweight="0">
                  <v:stroke miterlimit="83231f" joinstyle="miter"/>
                  <v:path arrowok="t" textboxrect="0,0,184702,410337"/>
                </v:shape>
                <v:shape id="Shape 24" o:spid="_x0000_s1035" style="position:absolute;left:828;top:1010;width:4081;height:4081;visibility:visible;mso-wrap-style:square;v-text-anchor:top" coordsize="408076,408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" path="m16510,l391566,v9119,,16510,7391,16510,16510l408076,391566v,9119,-7391,16510,-16510,16510l16510,408076c7391,408076,,400685,,391566l,16510c,7391,7391,,16510,xe" fillcolor="#3932f1" stroked="f" strokeweight="0">
                  <v:stroke miterlimit="83231f" joinstyle="miter"/>
                  <v:path arrowok="t" textboxrect="0,0,408076,408076"/>
                </v:shape>
                <v:shape id="Shape 25" o:spid="_x0000_s1036" style="position:absolute;top:2934;width:1662;height:1662;visibility:visible;mso-wrap-style:square;v-text-anchor:top" coordsize="166218,166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" path="m83109,v45898,,83109,37211,83109,83109c166218,129007,129007,166218,83109,166218,37211,166218,,129007,,83109,,37211,37211,,83109,xe" fillcolor="#ee0093" stroked="f" strokeweight="0">
                  <v:stroke miterlimit="83231f" joinstyle="miter"/>
                  <v:path arrowok="t" textboxrect="0,0,166218,166218"/>
                </v:shape>
                <v:shape id="Shape 26" o:spid="_x0000_s1037" style="position:absolute;left:3449;width:2958;height:2745;visibility:visible;mso-wrap-style:square;v-text-anchor:top" coordsize="295783,27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" path="m148069,v1912,,3823,972,4864,2915l293814,266427v1969,3683,-698,8128,-4864,8115l6820,274364c2654,274352,,269907,1968,266236l143205,2915c144247,972,146158,,148069,xe" fillcolor="#00cacf" stroked="f" strokeweight="0">
                  <v:stroke miterlimit="83231f" joinstyle="miter"/>
                  <v:path arrowok="t" textboxrect="0,0,295783,274555"/>
                </v:shape>
                <w10:wrap type="square"/>
              </v:group>
            </w:pict>
          </mc:Fallback>
        </mc:AlternateContent>
      </w:r>
    </w:p>
    <w:p w14:paraId="697658F8" w14:textId="77777777" w:rsidR="00D30D14" w:rsidRDefault="00D30D14" w:rsidP="008B3F0A">
      <w:pPr>
        <w:pStyle w:val="BHBIANormal"/>
        <w:spacing w:after="0"/>
        <w:ind w:left="0"/>
        <w:rPr>
          <w:b/>
          <w:color w:val="008996"/>
        </w:rPr>
      </w:pPr>
    </w:p>
    <w:p w14:paraId="2F65B229" w14:textId="59473E88" w:rsidR="00E57F06" w:rsidRPr="00E57F06" w:rsidRDefault="00E57F06" w:rsidP="00E57F06">
      <w:pPr>
        <w:pStyle w:val="BHBIANormal"/>
        <w:spacing w:after="0"/>
        <w:ind w:left="0"/>
        <w:rPr>
          <w:b/>
          <w:color w:val="008996"/>
        </w:rPr>
      </w:pPr>
    </w:p>
    <w:p w14:paraId="172A61D3" w14:textId="77777777" w:rsidR="003741BA" w:rsidRDefault="003741BA" w:rsidP="00E57F06">
      <w:pPr>
        <w:pStyle w:val="BHBIANormal"/>
        <w:spacing w:after="0"/>
        <w:ind w:left="0"/>
        <w:rPr>
          <w:b/>
          <w:bCs/>
        </w:rPr>
      </w:pPr>
    </w:p>
    <w:p w14:paraId="5B56B9C0" w14:textId="77777777" w:rsidR="003741BA" w:rsidRDefault="003741BA" w:rsidP="00E57F06">
      <w:pPr>
        <w:pStyle w:val="BHBIANormal"/>
        <w:spacing w:after="0"/>
        <w:ind w:left="0"/>
        <w:rPr>
          <w:b/>
          <w:bCs/>
        </w:rPr>
      </w:pPr>
    </w:p>
    <w:p w14:paraId="6B70A31D" w14:textId="6F423E23" w:rsidR="00E57F06" w:rsidRPr="00D30D14" w:rsidRDefault="00E57F06" w:rsidP="00E57F06">
      <w:pPr>
        <w:pStyle w:val="BHBIANormal"/>
        <w:spacing w:after="0"/>
        <w:ind w:left="0"/>
        <w:rPr>
          <w:b/>
          <w:bCs/>
        </w:rPr>
      </w:pPr>
      <w:r w:rsidRPr="00D30D14">
        <w:rPr>
          <w:b/>
          <w:bCs/>
        </w:rPr>
        <w:t>British Healthcare Business Intelligence Association</w:t>
      </w:r>
    </w:p>
    <w:p w14:paraId="03D67472" w14:textId="77777777" w:rsidR="00D038A4" w:rsidRDefault="00D038A4" w:rsidP="00E57F06">
      <w:pPr>
        <w:pStyle w:val="BHBIANormal"/>
        <w:spacing w:after="0"/>
        <w:ind w:left="0"/>
        <w:rPr>
          <w:b/>
          <w:bCs/>
        </w:rPr>
      </w:pPr>
      <w:r w:rsidRPr="00D038A4">
        <w:rPr>
          <w:b/>
          <w:bCs/>
        </w:rPr>
        <w:t>Fountain Precinct, Balm Green, Sheffield, S1 2JA</w:t>
      </w:r>
    </w:p>
    <w:p w14:paraId="1F7ECEC3" w14:textId="09725FEB" w:rsidR="00E57F06" w:rsidRPr="001A5AF3" w:rsidRDefault="00E57F06" w:rsidP="00E57F06">
      <w:pPr>
        <w:pStyle w:val="BHBIANormal"/>
        <w:spacing w:after="0"/>
        <w:ind w:left="0"/>
        <w:rPr>
          <w:b/>
          <w:bCs/>
          <w:lang w:val="fr-FR"/>
        </w:rPr>
      </w:pPr>
      <w:r w:rsidRPr="00C1792B">
        <w:rPr>
          <w:b/>
          <w:bCs/>
          <w:lang w:val="fr-FR"/>
        </w:rPr>
        <w:t xml:space="preserve">t: 01727 896085 </w:t>
      </w:r>
      <w:r w:rsidRPr="00D30D14">
        <w:rPr>
          <w:b/>
          <w:bCs/>
        </w:rPr>
        <w:sym w:font="Symbol" w:char="F0B7"/>
      </w:r>
      <w:r w:rsidRPr="00C1792B">
        <w:rPr>
          <w:b/>
          <w:bCs/>
          <w:lang w:val="fr-FR"/>
        </w:rPr>
        <w:t xml:space="preserve"> </w:t>
      </w:r>
      <w:hyperlink r:id="rId17" w:history="1">
        <w:r w:rsidR="000D6C9A" w:rsidRPr="00C1792B">
          <w:rPr>
            <w:rStyle w:val="Hyperlink"/>
            <w:b/>
            <w:bCs/>
            <w:color w:val="001889"/>
            <w:u w:val="none"/>
            <w:lang w:val="fr-FR"/>
          </w:rPr>
          <w:t>admin@bhbia.org.uk</w:t>
        </w:r>
      </w:hyperlink>
      <w:r w:rsidR="008E1B40" w:rsidRPr="00C1792B">
        <w:rPr>
          <w:b/>
          <w:bCs/>
          <w:lang w:val="fr-FR"/>
        </w:rPr>
        <w:t xml:space="preserve"> </w:t>
      </w:r>
      <w:r w:rsidRPr="00D30D14">
        <w:rPr>
          <w:b/>
          <w:bCs/>
        </w:rPr>
        <w:sym w:font="Symbol" w:char="F0B7"/>
      </w:r>
      <w:r w:rsidRPr="00C1792B">
        <w:rPr>
          <w:b/>
          <w:bCs/>
          <w:lang w:val="fr-FR"/>
        </w:rPr>
        <w:t xml:space="preserve"> </w:t>
      </w:r>
      <w:hyperlink r:id="rId18" w:history="1">
        <w:r w:rsidR="008E1B40" w:rsidRPr="001A5AF3">
          <w:rPr>
            <w:rStyle w:val="Hyperlink"/>
            <w:b/>
            <w:bCs/>
            <w:color w:val="001889"/>
            <w:u w:val="none"/>
            <w:lang w:val="fr-FR"/>
          </w:rPr>
          <w:t>www.bhbia.org.uk</w:t>
        </w:r>
      </w:hyperlink>
      <w:r w:rsidR="008E1B40" w:rsidRPr="001A5AF3">
        <w:rPr>
          <w:b/>
          <w:bCs/>
          <w:lang w:val="fr-FR"/>
        </w:rPr>
        <w:t xml:space="preserve"> </w:t>
      </w:r>
    </w:p>
    <w:p w14:paraId="5ECEC7EF" w14:textId="77777777" w:rsidR="00E57F06" w:rsidRPr="001A5AF3" w:rsidRDefault="00E57F06" w:rsidP="00E57F06">
      <w:pPr>
        <w:pStyle w:val="BHBIANormal"/>
        <w:spacing w:after="0"/>
        <w:ind w:left="0"/>
        <w:rPr>
          <w:b/>
          <w:bCs/>
          <w:lang w:val="fr-FR"/>
        </w:rPr>
      </w:pPr>
    </w:p>
    <w:p w14:paraId="3DD90566" w14:textId="77777777" w:rsidR="00E57F06" w:rsidRPr="00D30D14" w:rsidRDefault="00E57F06" w:rsidP="00E57F06">
      <w:pPr>
        <w:pStyle w:val="BHBIANormal"/>
        <w:spacing w:after="0"/>
        <w:ind w:left="0"/>
        <w:rPr>
          <w:b/>
          <w:bCs/>
        </w:rPr>
      </w:pPr>
      <w:r w:rsidRPr="00D30D14">
        <w:rPr>
          <w:b/>
          <w:bCs/>
        </w:rPr>
        <w:t>A Private Limited Company Registered in England and Wales No: 9244455</w:t>
      </w:r>
    </w:p>
    <w:sectPr w:rsidR="00E57F06" w:rsidRPr="00D30D14" w:rsidSect="0089697B">
      <w:footerReference w:type="default" r:id="rId19"/>
      <w:pgSz w:w="11906" w:h="16838"/>
      <w:pgMar w:top="1134" w:right="1134" w:bottom="397" w:left="1134" w:header="709"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1F322" w14:textId="77777777" w:rsidR="00B54A61" w:rsidRDefault="00B54A61" w:rsidP="00875BF5">
      <w:pPr>
        <w:spacing w:after="0" w:line="240" w:lineRule="auto"/>
      </w:pPr>
      <w:r>
        <w:separator/>
      </w:r>
    </w:p>
  </w:endnote>
  <w:endnote w:type="continuationSeparator" w:id="0">
    <w:p w14:paraId="383092C7" w14:textId="77777777" w:rsidR="00B54A61" w:rsidRDefault="00B54A61" w:rsidP="00875BF5">
      <w:pPr>
        <w:spacing w:after="0" w:line="240" w:lineRule="auto"/>
      </w:pPr>
      <w:r>
        <w:continuationSeparator/>
      </w:r>
    </w:p>
  </w:endnote>
  <w:endnote w:type="continuationNotice" w:id="1">
    <w:p w14:paraId="362F71B9" w14:textId="77777777" w:rsidR="00B54A61" w:rsidRDefault="00B54A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venir-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Heavy">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580141"/>
      <w:docPartObj>
        <w:docPartGallery w:val="Page Numbers (Bottom of Page)"/>
        <w:docPartUnique/>
      </w:docPartObj>
    </w:sdtPr>
    <w:sdtEndPr>
      <w:rPr>
        <w:rFonts w:ascii="Avenir-Light" w:hAnsi="Avenir-Light"/>
        <w:noProof/>
        <w:color w:val="A6A6A6" w:themeColor="background1" w:themeShade="A6"/>
        <w:sz w:val="28"/>
        <w:szCs w:val="28"/>
      </w:rPr>
    </w:sdtEndPr>
    <w:sdtContent>
      <w:p w14:paraId="3AE9C026" w14:textId="77777777" w:rsidR="00AC3E78" w:rsidRDefault="00AC3E78">
        <w:pPr>
          <w:pStyle w:val="Footer"/>
        </w:pPr>
        <w:r>
          <w:rPr>
            <w:noProof/>
            <w:lang w:eastAsia="en-GB"/>
          </w:rPr>
          <mc:AlternateContent>
            <mc:Choice Requires="wps">
              <w:drawing>
                <wp:anchor distT="0" distB="0" distL="114300" distR="114300" simplePos="0" relativeHeight="251684352" behindDoc="0" locked="0" layoutInCell="1" allowOverlap="1" wp14:anchorId="06DFDC03" wp14:editId="44476205">
                  <wp:simplePos x="0" y="0"/>
                  <wp:positionH relativeFrom="column">
                    <wp:posOffset>-81280</wp:posOffset>
                  </wp:positionH>
                  <wp:positionV relativeFrom="paragraph">
                    <wp:posOffset>101439</wp:posOffset>
                  </wp:positionV>
                  <wp:extent cx="631789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317890" cy="0"/>
                          </a:xfrm>
                          <a:prstGeom prst="line">
                            <a:avLst/>
                          </a:prstGeom>
                          <a:ln w="19050">
                            <a:solidFill>
                              <a:srgbClr val="00188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6081ED" id="Straight Connector 7" o:spid="_x0000_s1026" style="position:absolute;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pt,8pt" to="491.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" strokecolor="#001889" strokeweight="1.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3205"/>
          <w:gridCol w:w="3211"/>
        </w:tblGrid>
        <w:tr w:rsidR="00AC3E78" w14:paraId="6D0E3F0E" w14:textId="77777777" w:rsidTr="000134A3">
          <w:tc>
            <w:tcPr>
              <w:tcW w:w="3284" w:type="dxa"/>
            </w:tcPr>
            <w:p w14:paraId="347D5203" w14:textId="19BC99A4" w:rsidR="00AC3E78" w:rsidRPr="00B77FF5" w:rsidRDefault="00D96FCC" w:rsidP="005063B7">
              <w:pPr>
                <w:pStyle w:val="Footer"/>
                <w:tabs>
                  <w:tab w:val="clear" w:pos="4513"/>
                  <w:tab w:val="clear" w:pos="9026"/>
                  <w:tab w:val="left" w:pos="2923"/>
                  <w:tab w:val="right" w:pos="9638"/>
                </w:tabs>
                <w:rPr>
                  <w:rFonts w:ascii="Avenir-Light" w:hAnsi="Avenir-Light"/>
                  <w:noProof/>
                  <w:sz w:val="46"/>
                  <w:szCs w:val="46"/>
                </w:rPr>
              </w:pPr>
              <w:r>
                <w:rPr>
                  <w:rFonts w:ascii="Avenir-Light" w:hAnsi="Avenir-Light"/>
                  <w:noProof/>
                  <w:sz w:val="16"/>
                  <w:szCs w:val="16"/>
                </w:rPr>
                <w:t>September</w:t>
              </w:r>
              <w:r w:rsidR="00366ED6">
                <w:rPr>
                  <w:rFonts w:ascii="Avenir-Light" w:hAnsi="Avenir-Light"/>
                  <w:noProof/>
                  <w:sz w:val="16"/>
                  <w:szCs w:val="16"/>
                </w:rPr>
                <w:t xml:space="preserve"> 2025</w:t>
              </w:r>
            </w:p>
          </w:tc>
          <w:tc>
            <w:tcPr>
              <w:tcW w:w="3285" w:type="dxa"/>
            </w:tcPr>
            <w:p w14:paraId="46C01F9F" w14:textId="77777777" w:rsidR="00AC3E78" w:rsidRDefault="00AC3E78" w:rsidP="00F868FC">
              <w:pPr>
                <w:pStyle w:val="Footer"/>
                <w:tabs>
                  <w:tab w:val="clear" w:pos="4513"/>
                  <w:tab w:val="clear" w:pos="9026"/>
                  <w:tab w:val="left" w:pos="2923"/>
                  <w:tab w:val="right" w:pos="9638"/>
                </w:tabs>
                <w:rPr>
                  <w:rFonts w:ascii="Avenir-Light" w:hAnsi="Avenir-Light"/>
                  <w:noProof/>
                  <w:color w:val="A6A6A6" w:themeColor="background1" w:themeShade="A6"/>
                  <w:sz w:val="46"/>
                  <w:szCs w:val="46"/>
                </w:rPr>
              </w:pPr>
            </w:p>
          </w:tc>
          <w:tc>
            <w:tcPr>
              <w:tcW w:w="3285" w:type="dxa"/>
            </w:tcPr>
            <w:p w14:paraId="5389EB21" w14:textId="12DE3D37" w:rsidR="00AC3E78" w:rsidRDefault="00AC3E78" w:rsidP="00041B97">
              <w:pPr>
                <w:pStyle w:val="Footer"/>
                <w:tabs>
                  <w:tab w:val="clear" w:pos="4513"/>
                  <w:tab w:val="clear" w:pos="9026"/>
                  <w:tab w:val="left" w:pos="2923"/>
                  <w:tab w:val="right" w:pos="9638"/>
                </w:tabs>
                <w:jc w:val="right"/>
                <w:rPr>
                  <w:rFonts w:ascii="Avenir-Light" w:hAnsi="Avenir-Light"/>
                  <w:noProof/>
                  <w:color w:val="A6A6A6" w:themeColor="background1" w:themeShade="A6"/>
                  <w:sz w:val="46"/>
                  <w:szCs w:val="46"/>
                </w:rPr>
              </w:pPr>
              <w:r w:rsidRPr="00B77FF5">
                <w:rPr>
                  <w:rFonts w:ascii="Avenir-Light" w:hAnsi="Avenir-Light"/>
                  <w:sz w:val="46"/>
                  <w:szCs w:val="46"/>
                </w:rPr>
                <w:fldChar w:fldCharType="begin"/>
              </w:r>
              <w:r w:rsidRPr="00B77FF5">
                <w:rPr>
                  <w:rFonts w:ascii="Avenir-Light" w:hAnsi="Avenir-Light"/>
                  <w:sz w:val="46"/>
                  <w:szCs w:val="46"/>
                </w:rPr>
                <w:instrText xml:space="preserve"> PAGE   \* MERGEFORMAT </w:instrText>
              </w:r>
              <w:r w:rsidRPr="00B77FF5">
                <w:rPr>
                  <w:rFonts w:ascii="Avenir-Light" w:hAnsi="Avenir-Light"/>
                  <w:sz w:val="46"/>
                  <w:szCs w:val="46"/>
                </w:rPr>
                <w:fldChar w:fldCharType="separate"/>
              </w:r>
              <w:r w:rsidR="006363CB" w:rsidRPr="00B77FF5">
                <w:rPr>
                  <w:rFonts w:ascii="Avenir-Light" w:hAnsi="Avenir-Light"/>
                  <w:noProof/>
                  <w:sz w:val="46"/>
                  <w:szCs w:val="46"/>
                </w:rPr>
                <w:t>66</w:t>
              </w:r>
              <w:r w:rsidRPr="00B77FF5">
                <w:rPr>
                  <w:rFonts w:ascii="Avenir-Light" w:hAnsi="Avenir-Light"/>
                  <w:noProof/>
                  <w:sz w:val="46"/>
                  <w:szCs w:val="46"/>
                </w:rPr>
                <w:fldChar w:fldCharType="end"/>
              </w:r>
            </w:p>
          </w:tc>
        </w:tr>
      </w:tbl>
      <w:p w14:paraId="5695F5C5" w14:textId="77777777" w:rsidR="00AC3E78" w:rsidRPr="000134A3" w:rsidRDefault="00AC3E78" w:rsidP="00F868FC">
        <w:pPr>
          <w:pStyle w:val="Footer"/>
          <w:tabs>
            <w:tab w:val="clear" w:pos="4513"/>
            <w:tab w:val="clear" w:pos="9026"/>
            <w:tab w:val="left" w:pos="2923"/>
            <w:tab w:val="right" w:pos="9638"/>
          </w:tabs>
          <w:rPr>
            <w:rFonts w:ascii="Avenir-Light" w:hAnsi="Avenir-Light"/>
            <w:color w:val="A6A6A6" w:themeColor="background1" w:themeShade="A6"/>
            <w:sz w:val="28"/>
            <w:szCs w:val="28"/>
          </w:rPr>
        </w:pPr>
        <w:r w:rsidRPr="000134A3">
          <w:rPr>
            <w:rFonts w:ascii="Avenir-Light" w:hAnsi="Avenir-Light"/>
            <w:noProof/>
            <w:color w:val="A6A6A6" w:themeColor="background1" w:themeShade="A6"/>
            <w:sz w:val="28"/>
            <w:szCs w:val="28"/>
          </w:rPr>
          <w:tab/>
        </w:r>
        <w:r w:rsidRPr="000134A3">
          <w:rPr>
            <w:rFonts w:ascii="Avenir-Light" w:hAnsi="Avenir-Light"/>
            <w:noProof/>
            <w:color w:val="A6A6A6" w:themeColor="background1" w:themeShade="A6"/>
            <w:sz w:val="28"/>
            <w:szCs w:val="28"/>
          </w:rPr>
          <w:tab/>
        </w:r>
      </w:p>
    </w:sdtContent>
  </w:sdt>
  <w:p w14:paraId="52025FCE" w14:textId="77777777" w:rsidR="00AC3E78" w:rsidRDefault="00AC3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B14C6" w14:textId="77777777" w:rsidR="00B54A61" w:rsidRDefault="00B54A61" w:rsidP="00875BF5">
      <w:pPr>
        <w:spacing w:after="0" w:line="240" w:lineRule="auto"/>
      </w:pPr>
      <w:r>
        <w:separator/>
      </w:r>
    </w:p>
  </w:footnote>
  <w:footnote w:type="continuationSeparator" w:id="0">
    <w:p w14:paraId="52034980" w14:textId="77777777" w:rsidR="00B54A61" w:rsidRDefault="00B54A61" w:rsidP="00875BF5">
      <w:pPr>
        <w:spacing w:after="0" w:line="240" w:lineRule="auto"/>
      </w:pPr>
      <w:r>
        <w:continuationSeparator/>
      </w:r>
    </w:p>
  </w:footnote>
  <w:footnote w:type="continuationNotice" w:id="1">
    <w:p w14:paraId="02C46D7C" w14:textId="77777777" w:rsidR="00B54A61" w:rsidRDefault="00B54A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60C9"/>
    <w:multiLevelType w:val="hybridMultilevel"/>
    <w:tmpl w:val="7E4CA9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B3583D"/>
    <w:multiLevelType w:val="hybridMultilevel"/>
    <w:tmpl w:val="863636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1DD38B8"/>
    <w:multiLevelType w:val="hybridMultilevel"/>
    <w:tmpl w:val="012C4038"/>
    <w:lvl w:ilvl="0" w:tplc="353A61F6">
      <w:start w:val="1"/>
      <w:numFmt w:val="bullet"/>
      <w:lvlText w:val=""/>
      <w:lvlJc w:val="left"/>
      <w:pPr>
        <w:ind w:left="2563" w:hanging="360"/>
      </w:pPr>
      <w:rPr>
        <w:rFonts w:ascii="Symbol" w:hAnsi="Symbol" w:hint="default"/>
        <w:color w:val="001889"/>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3" w15:restartNumberingAfterBreak="0">
    <w:nsid w:val="02325437"/>
    <w:multiLevelType w:val="hybridMultilevel"/>
    <w:tmpl w:val="C28AB052"/>
    <w:lvl w:ilvl="0" w:tplc="36F25084">
      <w:start w:val="1"/>
      <w:numFmt w:val="decimal"/>
      <w:lvlText w:val="%1."/>
      <w:lvlJc w:val="left"/>
      <w:pPr>
        <w:ind w:left="1440" w:hanging="360"/>
      </w:pPr>
      <w:rPr>
        <w:rFonts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30866BA"/>
    <w:multiLevelType w:val="hybridMultilevel"/>
    <w:tmpl w:val="50B6F0A6"/>
    <w:lvl w:ilvl="0" w:tplc="7FCC4C7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771C13"/>
    <w:multiLevelType w:val="hybridMultilevel"/>
    <w:tmpl w:val="7E167AF0"/>
    <w:lvl w:ilvl="0" w:tplc="AB2C5E18">
      <w:start w:val="1"/>
      <w:numFmt w:val="bullet"/>
      <w:lvlText w:val=""/>
      <w:lvlJc w:val="left"/>
      <w:pPr>
        <w:ind w:left="2563" w:hanging="360"/>
      </w:pPr>
      <w:rPr>
        <w:rFonts w:ascii="Symbol" w:hAnsi="Symbol" w:hint="default"/>
        <w:color w:val="001889"/>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6" w15:restartNumberingAfterBreak="0">
    <w:nsid w:val="03E47AAF"/>
    <w:multiLevelType w:val="hybridMultilevel"/>
    <w:tmpl w:val="D7B0132E"/>
    <w:lvl w:ilvl="0" w:tplc="F834AFEE">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44B7118"/>
    <w:multiLevelType w:val="hybridMultilevel"/>
    <w:tmpl w:val="944E10FA"/>
    <w:lvl w:ilvl="0" w:tplc="AFEA3C16">
      <w:start w:val="1"/>
      <w:numFmt w:val="bullet"/>
      <w:lvlText w:val=""/>
      <w:lvlJc w:val="left"/>
      <w:pPr>
        <w:ind w:left="1440" w:hanging="360"/>
      </w:pPr>
      <w:rPr>
        <w:rFonts w:ascii="Symbol" w:hAnsi="Symbol" w:hint="default"/>
        <w:color w:val="001889"/>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4695D90"/>
    <w:multiLevelType w:val="hybridMultilevel"/>
    <w:tmpl w:val="623065B0"/>
    <w:lvl w:ilvl="0" w:tplc="8C88D122">
      <w:start w:val="1"/>
      <w:numFmt w:val="bullet"/>
      <w:lvlText w:val="–"/>
      <w:lvlJc w:val="left"/>
      <w:pPr>
        <w:ind w:left="1440" w:hanging="360"/>
      </w:pPr>
      <w:rPr>
        <w:rFonts w:ascii="Avenir LT Std 35 Light" w:eastAsiaTheme="minorHAnsi" w:hAnsi="Avenir LT Std 35 Light" w:cs="Avenir-Light"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506607A"/>
    <w:multiLevelType w:val="hybridMultilevel"/>
    <w:tmpl w:val="E36A08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053561EB"/>
    <w:multiLevelType w:val="hybridMultilevel"/>
    <w:tmpl w:val="04660520"/>
    <w:lvl w:ilvl="0" w:tplc="0BA6357C">
      <w:start w:val="1"/>
      <w:numFmt w:val="bullet"/>
      <w:lvlText w:val=""/>
      <w:lvlJc w:val="left"/>
      <w:pPr>
        <w:ind w:left="2563" w:hanging="360"/>
      </w:pPr>
      <w:rPr>
        <w:rFonts w:ascii="Symbol" w:hAnsi="Symbol" w:hint="default"/>
        <w:color w:val="001889"/>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1" w15:restartNumberingAfterBreak="0">
    <w:nsid w:val="05E00359"/>
    <w:multiLevelType w:val="hybridMultilevel"/>
    <w:tmpl w:val="3AB0EF8E"/>
    <w:lvl w:ilvl="0" w:tplc="BE46F3F2">
      <w:start w:val="1"/>
      <w:numFmt w:val="bullet"/>
      <w:lvlText w:val=""/>
      <w:lvlJc w:val="left"/>
      <w:pPr>
        <w:ind w:left="2563" w:hanging="360"/>
      </w:pPr>
      <w:rPr>
        <w:rFonts w:ascii="Symbol" w:hAnsi="Symbol" w:hint="default"/>
        <w:color w:val="001889"/>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2" w15:restartNumberingAfterBreak="0">
    <w:nsid w:val="07F4470D"/>
    <w:multiLevelType w:val="hybridMultilevel"/>
    <w:tmpl w:val="232E254C"/>
    <w:lvl w:ilvl="0" w:tplc="7FCC4C70">
      <w:start w:val="1"/>
      <w:numFmt w:val="bullet"/>
      <w:lvlText w:val=""/>
      <w:lvlJc w:val="left"/>
      <w:pPr>
        <w:ind w:left="2563" w:hanging="360"/>
      </w:pPr>
      <w:rPr>
        <w:rFonts w:ascii="Symbol" w:hAnsi="Symbol" w:hint="default"/>
        <w:color w:val="000000" w:themeColor="text1"/>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3" w15:restartNumberingAfterBreak="0">
    <w:nsid w:val="080B2E7D"/>
    <w:multiLevelType w:val="hybridMultilevel"/>
    <w:tmpl w:val="58922F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0B38247A"/>
    <w:multiLevelType w:val="hybridMultilevel"/>
    <w:tmpl w:val="F168C702"/>
    <w:lvl w:ilvl="0" w:tplc="E5965550">
      <w:start w:val="1"/>
      <w:numFmt w:val="bullet"/>
      <w:lvlText w:val=""/>
      <w:lvlJc w:val="left"/>
      <w:pPr>
        <w:ind w:left="720" w:hanging="360"/>
      </w:pPr>
      <w:rPr>
        <w:rFonts w:ascii="Wingdings" w:hAnsi="Wingdings" w:hint="default"/>
        <w:b/>
        <w:i w:val="0"/>
        <w:strike w:val="0"/>
        <w:dstrike w:val="0"/>
        <w:color w:val="auto"/>
        <w:sz w:val="22"/>
        <w:szCs w:val="18"/>
        <w:u w:val="none"/>
        <w:effect w:val="none"/>
        <w14:shadow w14:blurRad="0" w14:dist="0" w14:dir="0" w14:sx="0" w14:sy="0" w14:kx="0" w14:ky="0" w14:algn="none">
          <w14:srgbClr w14:val="000000"/>
        </w14:shadow>
        <w14:textOutline w14:w="0" w14:cap="rnd" w14:cmpd="sng" w14:algn="ctr">
          <w14:noFill/>
          <w14:prstDash w14:val="solid"/>
          <w14:bevel/>
        </w14:textOutline>
      </w:rPr>
    </w:lvl>
    <w:lvl w:ilvl="1" w:tplc="3D8CADFA">
      <w:start w:val="1"/>
      <w:numFmt w:val="bullet"/>
      <w:lvlText w:val="─"/>
      <w:lvlJc w:val="left"/>
      <w:pPr>
        <w:ind w:left="1440" w:hanging="360"/>
      </w:pPr>
      <w:rPr>
        <w:rFonts w:ascii="Calibri" w:hAnsi="Calibri" w:cs="Times New Roman" w:hint="default"/>
        <w:b w:val="0"/>
        <w:i w:val="0"/>
        <w:color w:val="001889"/>
        <w:sz w:val="22"/>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CD75638"/>
    <w:multiLevelType w:val="hybridMultilevel"/>
    <w:tmpl w:val="D62E5D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0D2B6317"/>
    <w:multiLevelType w:val="hybridMultilevel"/>
    <w:tmpl w:val="5F0EF2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0D425F0D"/>
    <w:multiLevelType w:val="hybridMultilevel"/>
    <w:tmpl w:val="A216B48C"/>
    <w:lvl w:ilvl="0" w:tplc="7FCC4C70">
      <w:start w:val="1"/>
      <w:numFmt w:val="bullet"/>
      <w:lvlText w:val=""/>
      <w:lvlJc w:val="left"/>
      <w:pPr>
        <w:ind w:left="2138" w:hanging="360"/>
      </w:pPr>
      <w:rPr>
        <w:rFonts w:ascii="Symbol" w:hAnsi="Symbol" w:hint="default"/>
        <w:color w:val="000000" w:themeColor="text1"/>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0E340724"/>
    <w:multiLevelType w:val="hybridMultilevel"/>
    <w:tmpl w:val="2320C7D6"/>
    <w:lvl w:ilvl="0" w:tplc="D934459E">
      <w:start w:val="1"/>
      <w:numFmt w:val="bullet"/>
      <w:lvlText w:val=""/>
      <w:lvlJc w:val="left"/>
      <w:pPr>
        <w:ind w:left="2563" w:hanging="360"/>
      </w:pPr>
      <w:rPr>
        <w:rFonts w:ascii="Symbol" w:hAnsi="Symbol" w:hint="default"/>
        <w:color w:val="001889"/>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9" w15:restartNumberingAfterBreak="0">
    <w:nsid w:val="0E6A196B"/>
    <w:multiLevelType w:val="hybridMultilevel"/>
    <w:tmpl w:val="824C3D2C"/>
    <w:lvl w:ilvl="0" w:tplc="7FCC4C70">
      <w:start w:val="1"/>
      <w:numFmt w:val="bullet"/>
      <w:lvlText w:val=""/>
      <w:lvlJc w:val="left"/>
      <w:pPr>
        <w:ind w:left="2563" w:hanging="360"/>
      </w:pPr>
      <w:rPr>
        <w:rFonts w:ascii="Symbol" w:hAnsi="Symbol" w:hint="default"/>
        <w:color w:val="000000" w:themeColor="text1"/>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20" w15:restartNumberingAfterBreak="0">
    <w:nsid w:val="0E9A50E6"/>
    <w:multiLevelType w:val="hybridMultilevel"/>
    <w:tmpl w:val="E27EB23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0F1311A1"/>
    <w:multiLevelType w:val="hybridMultilevel"/>
    <w:tmpl w:val="14204E10"/>
    <w:lvl w:ilvl="0" w:tplc="B2F84F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F7D6AE5"/>
    <w:multiLevelType w:val="hybridMultilevel"/>
    <w:tmpl w:val="441A082A"/>
    <w:lvl w:ilvl="0" w:tplc="7FCC4C70">
      <w:start w:val="1"/>
      <w:numFmt w:val="bullet"/>
      <w:lvlText w:val=""/>
      <w:lvlJc w:val="left"/>
      <w:pPr>
        <w:ind w:left="2563" w:hanging="360"/>
      </w:pPr>
      <w:rPr>
        <w:rFonts w:ascii="Symbol" w:hAnsi="Symbol" w:hint="default"/>
        <w:color w:val="000000" w:themeColor="text1"/>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23" w15:restartNumberingAfterBreak="0">
    <w:nsid w:val="0FA72095"/>
    <w:multiLevelType w:val="hybridMultilevel"/>
    <w:tmpl w:val="2C4A875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10485441"/>
    <w:multiLevelType w:val="hybridMultilevel"/>
    <w:tmpl w:val="28DE47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10DF7352"/>
    <w:multiLevelType w:val="hybridMultilevel"/>
    <w:tmpl w:val="BCB4EF5A"/>
    <w:lvl w:ilvl="0" w:tplc="7FCC4C70">
      <w:start w:val="1"/>
      <w:numFmt w:val="bullet"/>
      <w:lvlText w:val=""/>
      <w:lvlJc w:val="left"/>
      <w:pPr>
        <w:ind w:left="2563" w:hanging="360"/>
      </w:pPr>
      <w:rPr>
        <w:rFonts w:ascii="Symbol" w:hAnsi="Symbol" w:hint="default"/>
        <w:color w:val="000000" w:themeColor="text1"/>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26" w15:restartNumberingAfterBreak="0">
    <w:nsid w:val="11603172"/>
    <w:multiLevelType w:val="hybridMultilevel"/>
    <w:tmpl w:val="570E3EE6"/>
    <w:lvl w:ilvl="0" w:tplc="652CA7E0">
      <w:start w:val="1"/>
      <w:numFmt w:val="decimal"/>
      <w:lvlText w:val="%1."/>
      <w:lvlJc w:val="left"/>
      <w:pPr>
        <w:ind w:left="1020" w:hanging="360"/>
      </w:pPr>
    </w:lvl>
    <w:lvl w:ilvl="1" w:tplc="BC44151A">
      <w:start w:val="1"/>
      <w:numFmt w:val="decimal"/>
      <w:lvlText w:val="%2."/>
      <w:lvlJc w:val="left"/>
      <w:pPr>
        <w:ind w:left="1020" w:hanging="360"/>
      </w:pPr>
    </w:lvl>
    <w:lvl w:ilvl="2" w:tplc="F624604C">
      <w:start w:val="1"/>
      <w:numFmt w:val="decimal"/>
      <w:lvlText w:val="%3."/>
      <w:lvlJc w:val="left"/>
      <w:pPr>
        <w:ind w:left="1020" w:hanging="360"/>
      </w:pPr>
    </w:lvl>
    <w:lvl w:ilvl="3" w:tplc="96EA0206">
      <w:start w:val="1"/>
      <w:numFmt w:val="decimal"/>
      <w:lvlText w:val="%4."/>
      <w:lvlJc w:val="left"/>
      <w:pPr>
        <w:ind w:left="1020" w:hanging="360"/>
      </w:pPr>
    </w:lvl>
    <w:lvl w:ilvl="4" w:tplc="E7506C5A">
      <w:start w:val="1"/>
      <w:numFmt w:val="decimal"/>
      <w:lvlText w:val="%5."/>
      <w:lvlJc w:val="left"/>
      <w:pPr>
        <w:ind w:left="1020" w:hanging="360"/>
      </w:pPr>
    </w:lvl>
    <w:lvl w:ilvl="5" w:tplc="2348F7C6">
      <w:start w:val="1"/>
      <w:numFmt w:val="decimal"/>
      <w:lvlText w:val="%6."/>
      <w:lvlJc w:val="left"/>
      <w:pPr>
        <w:ind w:left="1020" w:hanging="360"/>
      </w:pPr>
    </w:lvl>
    <w:lvl w:ilvl="6" w:tplc="30B4D116">
      <w:start w:val="1"/>
      <w:numFmt w:val="decimal"/>
      <w:lvlText w:val="%7."/>
      <w:lvlJc w:val="left"/>
      <w:pPr>
        <w:ind w:left="1020" w:hanging="360"/>
      </w:pPr>
    </w:lvl>
    <w:lvl w:ilvl="7" w:tplc="E0EEC1BA">
      <w:start w:val="1"/>
      <w:numFmt w:val="decimal"/>
      <w:lvlText w:val="%8."/>
      <w:lvlJc w:val="left"/>
      <w:pPr>
        <w:ind w:left="1020" w:hanging="360"/>
      </w:pPr>
    </w:lvl>
    <w:lvl w:ilvl="8" w:tplc="8766C990">
      <w:start w:val="1"/>
      <w:numFmt w:val="decimal"/>
      <w:lvlText w:val="%9."/>
      <w:lvlJc w:val="left"/>
      <w:pPr>
        <w:ind w:left="1020" w:hanging="360"/>
      </w:pPr>
    </w:lvl>
  </w:abstractNum>
  <w:abstractNum w:abstractNumId="27" w15:restartNumberingAfterBreak="0">
    <w:nsid w:val="1388046A"/>
    <w:multiLevelType w:val="hybridMultilevel"/>
    <w:tmpl w:val="119041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13914B7B"/>
    <w:multiLevelType w:val="hybridMultilevel"/>
    <w:tmpl w:val="0132126E"/>
    <w:lvl w:ilvl="0" w:tplc="7FCC4C70">
      <w:start w:val="1"/>
      <w:numFmt w:val="bullet"/>
      <w:lvlText w:val=""/>
      <w:lvlJc w:val="left"/>
      <w:pPr>
        <w:ind w:left="2138" w:hanging="360"/>
      </w:pPr>
      <w:rPr>
        <w:rFonts w:ascii="Symbol" w:hAnsi="Symbol" w:hint="default"/>
        <w:color w:val="000000" w:themeColor="text1"/>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13B07FAA"/>
    <w:multiLevelType w:val="hybridMultilevel"/>
    <w:tmpl w:val="D87482C8"/>
    <w:lvl w:ilvl="0" w:tplc="9B08FE30">
      <w:start w:val="1"/>
      <w:numFmt w:val="bullet"/>
      <w:lvlText w:val="•"/>
      <w:lvlJc w:val="left"/>
      <w:pPr>
        <w:tabs>
          <w:tab w:val="num" w:pos="1080"/>
        </w:tabs>
        <w:ind w:left="1080" w:hanging="360"/>
      </w:pPr>
      <w:rPr>
        <w:rFonts w:ascii="Arial" w:hAnsi="Arial" w:cs="Times New Roman" w:hint="default"/>
      </w:rPr>
    </w:lvl>
    <w:lvl w:ilvl="1" w:tplc="FA9266E0">
      <w:start w:val="1"/>
      <w:numFmt w:val="bullet"/>
      <w:lvlText w:val="•"/>
      <w:lvlJc w:val="left"/>
      <w:pPr>
        <w:tabs>
          <w:tab w:val="num" w:pos="1800"/>
        </w:tabs>
        <w:ind w:left="1800" w:hanging="360"/>
      </w:pPr>
      <w:rPr>
        <w:rFonts w:ascii="Arial" w:hAnsi="Arial" w:cs="Times New Roman" w:hint="default"/>
      </w:rPr>
    </w:lvl>
    <w:lvl w:ilvl="2" w:tplc="1FF444BE">
      <w:start w:val="1"/>
      <w:numFmt w:val="bullet"/>
      <w:lvlText w:val="•"/>
      <w:lvlJc w:val="left"/>
      <w:pPr>
        <w:tabs>
          <w:tab w:val="num" w:pos="2520"/>
        </w:tabs>
        <w:ind w:left="2520" w:hanging="360"/>
      </w:pPr>
      <w:rPr>
        <w:rFonts w:ascii="Arial" w:hAnsi="Arial" w:cs="Times New Roman" w:hint="default"/>
      </w:rPr>
    </w:lvl>
    <w:lvl w:ilvl="3" w:tplc="A6082B50">
      <w:start w:val="1"/>
      <w:numFmt w:val="bullet"/>
      <w:lvlText w:val="•"/>
      <w:lvlJc w:val="left"/>
      <w:pPr>
        <w:tabs>
          <w:tab w:val="num" w:pos="3240"/>
        </w:tabs>
        <w:ind w:left="3240" w:hanging="360"/>
      </w:pPr>
      <w:rPr>
        <w:rFonts w:ascii="Arial" w:hAnsi="Arial" w:cs="Times New Roman" w:hint="default"/>
      </w:rPr>
    </w:lvl>
    <w:lvl w:ilvl="4" w:tplc="1146EE04">
      <w:start w:val="1"/>
      <w:numFmt w:val="bullet"/>
      <w:lvlText w:val="•"/>
      <w:lvlJc w:val="left"/>
      <w:pPr>
        <w:tabs>
          <w:tab w:val="num" w:pos="3960"/>
        </w:tabs>
        <w:ind w:left="3960" w:hanging="360"/>
      </w:pPr>
      <w:rPr>
        <w:rFonts w:ascii="Arial" w:hAnsi="Arial" w:cs="Times New Roman" w:hint="default"/>
      </w:rPr>
    </w:lvl>
    <w:lvl w:ilvl="5" w:tplc="C972ACCC">
      <w:start w:val="1"/>
      <w:numFmt w:val="bullet"/>
      <w:lvlText w:val="•"/>
      <w:lvlJc w:val="left"/>
      <w:pPr>
        <w:tabs>
          <w:tab w:val="num" w:pos="4680"/>
        </w:tabs>
        <w:ind w:left="4680" w:hanging="360"/>
      </w:pPr>
      <w:rPr>
        <w:rFonts w:ascii="Arial" w:hAnsi="Arial" w:cs="Times New Roman" w:hint="default"/>
      </w:rPr>
    </w:lvl>
    <w:lvl w:ilvl="6" w:tplc="938E145A">
      <w:start w:val="1"/>
      <w:numFmt w:val="bullet"/>
      <w:lvlText w:val="•"/>
      <w:lvlJc w:val="left"/>
      <w:pPr>
        <w:tabs>
          <w:tab w:val="num" w:pos="5400"/>
        </w:tabs>
        <w:ind w:left="5400" w:hanging="360"/>
      </w:pPr>
      <w:rPr>
        <w:rFonts w:ascii="Arial" w:hAnsi="Arial" w:cs="Times New Roman" w:hint="default"/>
      </w:rPr>
    </w:lvl>
    <w:lvl w:ilvl="7" w:tplc="06B00D86">
      <w:start w:val="1"/>
      <w:numFmt w:val="bullet"/>
      <w:lvlText w:val="•"/>
      <w:lvlJc w:val="left"/>
      <w:pPr>
        <w:tabs>
          <w:tab w:val="num" w:pos="6120"/>
        </w:tabs>
        <w:ind w:left="6120" w:hanging="360"/>
      </w:pPr>
      <w:rPr>
        <w:rFonts w:ascii="Arial" w:hAnsi="Arial" w:cs="Times New Roman" w:hint="default"/>
      </w:rPr>
    </w:lvl>
    <w:lvl w:ilvl="8" w:tplc="499C6EA0">
      <w:start w:val="1"/>
      <w:numFmt w:val="bullet"/>
      <w:lvlText w:val="•"/>
      <w:lvlJc w:val="left"/>
      <w:pPr>
        <w:tabs>
          <w:tab w:val="num" w:pos="6840"/>
        </w:tabs>
        <w:ind w:left="6840" w:hanging="360"/>
      </w:pPr>
      <w:rPr>
        <w:rFonts w:ascii="Arial" w:hAnsi="Arial" w:cs="Times New Roman" w:hint="default"/>
      </w:rPr>
    </w:lvl>
  </w:abstractNum>
  <w:abstractNum w:abstractNumId="30" w15:restartNumberingAfterBreak="0">
    <w:nsid w:val="145F2402"/>
    <w:multiLevelType w:val="hybridMultilevel"/>
    <w:tmpl w:val="02D4DBC6"/>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158A78E8"/>
    <w:multiLevelType w:val="hybridMultilevel"/>
    <w:tmpl w:val="67187388"/>
    <w:lvl w:ilvl="0" w:tplc="08090001">
      <w:start w:val="1"/>
      <w:numFmt w:val="bullet"/>
      <w:lvlText w:val=""/>
      <w:lvlJc w:val="left"/>
      <w:pPr>
        <w:ind w:left="-654" w:hanging="360"/>
      </w:pPr>
      <w:rPr>
        <w:rFonts w:ascii="Symbol" w:hAnsi="Symbol" w:hint="default"/>
      </w:rPr>
    </w:lvl>
    <w:lvl w:ilvl="1" w:tplc="08090003" w:tentative="1">
      <w:start w:val="1"/>
      <w:numFmt w:val="bullet"/>
      <w:lvlText w:val="o"/>
      <w:lvlJc w:val="left"/>
      <w:pPr>
        <w:ind w:left="66" w:hanging="360"/>
      </w:pPr>
      <w:rPr>
        <w:rFonts w:ascii="Courier New" w:hAnsi="Courier New" w:cs="Courier New" w:hint="default"/>
      </w:rPr>
    </w:lvl>
    <w:lvl w:ilvl="2" w:tplc="08090005" w:tentative="1">
      <w:start w:val="1"/>
      <w:numFmt w:val="bullet"/>
      <w:lvlText w:val=""/>
      <w:lvlJc w:val="left"/>
      <w:pPr>
        <w:ind w:left="786" w:hanging="360"/>
      </w:pPr>
      <w:rPr>
        <w:rFonts w:ascii="Wingdings" w:hAnsi="Wingdings" w:hint="default"/>
      </w:rPr>
    </w:lvl>
    <w:lvl w:ilvl="3" w:tplc="08090001" w:tentative="1">
      <w:start w:val="1"/>
      <w:numFmt w:val="bullet"/>
      <w:lvlText w:val=""/>
      <w:lvlJc w:val="left"/>
      <w:pPr>
        <w:ind w:left="1506" w:hanging="360"/>
      </w:pPr>
      <w:rPr>
        <w:rFonts w:ascii="Symbol" w:hAnsi="Symbol" w:hint="default"/>
      </w:rPr>
    </w:lvl>
    <w:lvl w:ilvl="4" w:tplc="08090003" w:tentative="1">
      <w:start w:val="1"/>
      <w:numFmt w:val="bullet"/>
      <w:lvlText w:val="o"/>
      <w:lvlJc w:val="left"/>
      <w:pPr>
        <w:ind w:left="2226" w:hanging="360"/>
      </w:pPr>
      <w:rPr>
        <w:rFonts w:ascii="Courier New" w:hAnsi="Courier New" w:cs="Courier New" w:hint="default"/>
      </w:rPr>
    </w:lvl>
    <w:lvl w:ilvl="5" w:tplc="08090005" w:tentative="1">
      <w:start w:val="1"/>
      <w:numFmt w:val="bullet"/>
      <w:lvlText w:val=""/>
      <w:lvlJc w:val="left"/>
      <w:pPr>
        <w:ind w:left="2946" w:hanging="360"/>
      </w:pPr>
      <w:rPr>
        <w:rFonts w:ascii="Wingdings" w:hAnsi="Wingdings" w:hint="default"/>
      </w:rPr>
    </w:lvl>
    <w:lvl w:ilvl="6" w:tplc="08090001" w:tentative="1">
      <w:start w:val="1"/>
      <w:numFmt w:val="bullet"/>
      <w:lvlText w:val=""/>
      <w:lvlJc w:val="left"/>
      <w:pPr>
        <w:ind w:left="3666" w:hanging="360"/>
      </w:pPr>
      <w:rPr>
        <w:rFonts w:ascii="Symbol" w:hAnsi="Symbol" w:hint="default"/>
      </w:rPr>
    </w:lvl>
    <w:lvl w:ilvl="7" w:tplc="08090003" w:tentative="1">
      <w:start w:val="1"/>
      <w:numFmt w:val="bullet"/>
      <w:lvlText w:val="o"/>
      <w:lvlJc w:val="left"/>
      <w:pPr>
        <w:ind w:left="4386" w:hanging="360"/>
      </w:pPr>
      <w:rPr>
        <w:rFonts w:ascii="Courier New" w:hAnsi="Courier New" w:cs="Courier New" w:hint="default"/>
      </w:rPr>
    </w:lvl>
    <w:lvl w:ilvl="8" w:tplc="08090005" w:tentative="1">
      <w:start w:val="1"/>
      <w:numFmt w:val="bullet"/>
      <w:lvlText w:val=""/>
      <w:lvlJc w:val="left"/>
      <w:pPr>
        <w:ind w:left="5106" w:hanging="360"/>
      </w:pPr>
      <w:rPr>
        <w:rFonts w:ascii="Wingdings" w:hAnsi="Wingdings" w:hint="default"/>
      </w:rPr>
    </w:lvl>
  </w:abstractNum>
  <w:abstractNum w:abstractNumId="32" w15:restartNumberingAfterBreak="0">
    <w:nsid w:val="15FD3DBF"/>
    <w:multiLevelType w:val="hybridMultilevel"/>
    <w:tmpl w:val="226E4320"/>
    <w:lvl w:ilvl="0" w:tplc="7FCC4C70">
      <w:start w:val="1"/>
      <w:numFmt w:val="bullet"/>
      <w:lvlText w:val=""/>
      <w:lvlJc w:val="left"/>
      <w:pPr>
        <w:ind w:left="2138" w:hanging="360"/>
      </w:pPr>
      <w:rPr>
        <w:rFonts w:ascii="Symbol" w:hAnsi="Symbol" w:hint="default"/>
        <w:color w:val="000000" w:themeColor="text1"/>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170F442F"/>
    <w:multiLevelType w:val="hybridMultilevel"/>
    <w:tmpl w:val="090089AC"/>
    <w:lvl w:ilvl="0" w:tplc="7FCC4C70">
      <w:start w:val="1"/>
      <w:numFmt w:val="bullet"/>
      <w:lvlText w:val=""/>
      <w:lvlJc w:val="left"/>
      <w:pPr>
        <w:ind w:left="2563" w:hanging="360"/>
      </w:pPr>
      <w:rPr>
        <w:rFonts w:ascii="Symbol" w:hAnsi="Symbol" w:hint="default"/>
        <w:color w:val="000000" w:themeColor="text1"/>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34" w15:restartNumberingAfterBreak="0">
    <w:nsid w:val="173E4EB8"/>
    <w:multiLevelType w:val="hybridMultilevel"/>
    <w:tmpl w:val="D39817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186B081E"/>
    <w:multiLevelType w:val="hybridMultilevel"/>
    <w:tmpl w:val="5126B20A"/>
    <w:lvl w:ilvl="0" w:tplc="7FCC4C70">
      <w:start w:val="1"/>
      <w:numFmt w:val="bullet"/>
      <w:lvlText w:val=""/>
      <w:lvlJc w:val="left"/>
      <w:pPr>
        <w:ind w:left="2563" w:hanging="360"/>
      </w:pPr>
      <w:rPr>
        <w:rFonts w:ascii="Symbol" w:hAnsi="Symbol" w:hint="default"/>
        <w:color w:val="000000" w:themeColor="text1"/>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36" w15:restartNumberingAfterBreak="0">
    <w:nsid w:val="197967A8"/>
    <w:multiLevelType w:val="hybridMultilevel"/>
    <w:tmpl w:val="A87C1890"/>
    <w:lvl w:ilvl="0" w:tplc="7FCC4C70">
      <w:start w:val="1"/>
      <w:numFmt w:val="bullet"/>
      <w:lvlText w:val=""/>
      <w:lvlJc w:val="left"/>
      <w:pPr>
        <w:ind w:left="2563" w:hanging="360"/>
      </w:pPr>
      <w:rPr>
        <w:rFonts w:ascii="Symbol" w:hAnsi="Symbol" w:hint="default"/>
        <w:color w:val="000000" w:themeColor="text1"/>
      </w:rPr>
    </w:lvl>
    <w:lvl w:ilvl="1" w:tplc="7FCC4C70">
      <w:start w:val="1"/>
      <w:numFmt w:val="bullet"/>
      <w:lvlText w:val=""/>
      <w:lvlJc w:val="left"/>
      <w:pPr>
        <w:ind w:left="3283" w:hanging="360"/>
      </w:pPr>
      <w:rPr>
        <w:rFonts w:ascii="Symbol" w:hAnsi="Symbol" w:hint="default"/>
        <w:color w:val="000000" w:themeColor="text1"/>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37" w15:restartNumberingAfterBreak="0">
    <w:nsid w:val="1A671A09"/>
    <w:multiLevelType w:val="hybridMultilevel"/>
    <w:tmpl w:val="EE42239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1AAA1C58"/>
    <w:multiLevelType w:val="hybridMultilevel"/>
    <w:tmpl w:val="1B701EAC"/>
    <w:lvl w:ilvl="0" w:tplc="7FCC4C70">
      <w:start w:val="1"/>
      <w:numFmt w:val="bullet"/>
      <w:lvlText w:val=""/>
      <w:lvlJc w:val="left"/>
      <w:pPr>
        <w:ind w:left="2138" w:hanging="360"/>
      </w:pPr>
      <w:rPr>
        <w:rFonts w:ascii="Symbol" w:hAnsi="Symbol" w:hint="default"/>
        <w:color w:val="000000" w:themeColor="text1"/>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1C814187"/>
    <w:multiLevelType w:val="hybridMultilevel"/>
    <w:tmpl w:val="C68EC980"/>
    <w:lvl w:ilvl="0" w:tplc="D0D297B0">
      <w:start w:val="1"/>
      <w:numFmt w:val="bullet"/>
      <w:lvlText w:val=""/>
      <w:lvlJc w:val="left"/>
      <w:pPr>
        <w:ind w:left="1440" w:hanging="360"/>
      </w:pPr>
      <w:rPr>
        <w:rFonts w:ascii="Symbol" w:hAnsi="Symbol" w:hint="default"/>
        <w:color w:val="001889"/>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1DFF786B"/>
    <w:multiLevelType w:val="hybridMultilevel"/>
    <w:tmpl w:val="FB8824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1E777557"/>
    <w:multiLevelType w:val="hybridMultilevel"/>
    <w:tmpl w:val="A55C693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1F65185F"/>
    <w:multiLevelType w:val="hybridMultilevel"/>
    <w:tmpl w:val="35A682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20F3423A"/>
    <w:multiLevelType w:val="hybridMultilevel"/>
    <w:tmpl w:val="DC9247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224206EE"/>
    <w:multiLevelType w:val="hybridMultilevel"/>
    <w:tmpl w:val="EFC024D0"/>
    <w:lvl w:ilvl="0" w:tplc="7FCC4C70">
      <w:start w:val="1"/>
      <w:numFmt w:val="bullet"/>
      <w:lvlText w:val=""/>
      <w:lvlJc w:val="left"/>
      <w:pPr>
        <w:ind w:left="2563" w:hanging="360"/>
      </w:pPr>
      <w:rPr>
        <w:rFonts w:ascii="Symbol" w:hAnsi="Symbol" w:hint="default"/>
        <w:color w:val="000000" w:themeColor="text1"/>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45" w15:restartNumberingAfterBreak="0">
    <w:nsid w:val="225F4D2C"/>
    <w:multiLevelType w:val="hybridMultilevel"/>
    <w:tmpl w:val="96861EEE"/>
    <w:lvl w:ilvl="0" w:tplc="7FCC4C70">
      <w:start w:val="1"/>
      <w:numFmt w:val="bullet"/>
      <w:lvlText w:val=""/>
      <w:lvlJc w:val="left"/>
      <w:pPr>
        <w:ind w:left="2563" w:hanging="360"/>
      </w:pPr>
      <w:rPr>
        <w:rFonts w:ascii="Symbol" w:hAnsi="Symbol" w:hint="default"/>
        <w:color w:val="000000" w:themeColor="text1"/>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46" w15:restartNumberingAfterBreak="0">
    <w:nsid w:val="227E7F32"/>
    <w:multiLevelType w:val="hybridMultilevel"/>
    <w:tmpl w:val="C9DA3C30"/>
    <w:lvl w:ilvl="0" w:tplc="8C88D122">
      <w:start w:val="1"/>
      <w:numFmt w:val="bullet"/>
      <w:lvlText w:val="–"/>
      <w:lvlJc w:val="left"/>
      <w:pPr>
        <w:ind w:left="360" w:hanging="360"/>
      </w:pPr>
      <w:rPr>
        <w:rFonts w:ascii="Avenir LT Std 35 Light" w:eastAsiaTheme="minorHAnsi" w:hAnsi="Avenir LT Std 35 Light" w:cs="Avenir-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230B2144"/>
    <w:multiLevelType w:val="hybridMultilevel"/>
    <w:tmpl w:val="B3D47632"/>
    <w:lvl w:ilvl="0" w:tplc="7FCC4C70">
      <w:start w:val="1"/>
      <w:numFmt w:val="bullet"/>
      <w:lvlText w:val=""/>
      <w:lvlJc w:val="left"/>
      <w:pPr>
        <w:ind w:left="2563" w:hanging="360"/>
      </w:pPr>
      <w:rPr>
        <w:rFonts w:ascii="Symbol" w:hAnsi="Symbol" w:hint="default"/>
        <w:color w:val="000000" w:themeColor="text1"/>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48" w15:restartNumberingAfterBreak="0">
    <w:nsid w:val="239F36F1"/>
    <w:multiLevelType w:val="hybridMultilevel"/>
    <w:tmpl w:val="FF5E47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23F3564C"/>
    <w:multiLevelType w:val="hybridMultilevel"/>
    <w:tmpl w:val="74D0AEDA"/>
    <w:lvl w:ilvl="0" w:tplc="613CA104">
      <w:start w:val="1"/>
      <w:numFmt w:val="bullet"/>
      <w:lvlText w:val=""/>
      <w:lvlJc w:val="left"/>
      <w:pPr>
        <w:ind w:left="2563" w:hanging="360"/>
      </w:pPr>
      <w:rPr>
        <w:rFonts w:ascii="Symbol" w:hAnsi="Symbol" w:hint="default"/>
        <w:color w:val="001889"/>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50" w15:restartNumberingAfterBreak="0">
    <w:nsid w:val="25184C78"/>
    <w:multiLevelType w:val="hybridMultilevel"/>
    <w:tmpl w:val="2A80E866"/>
    <w:lvl w:ilvl="0" w:tplc="0D28F5FC">
      <w:start w:val="1"/>
      <w:numFmt w:val="bullet"/>
      <w:lvlText w:val=""/>
      <w:lvlJc w:val="left"/>
      <w:pPr>
        <w:ind w:left="2149" w:hanging="360"/>
      </w:pPr>
      <w:rPr>
        <w:rFonts w:ascii="Symbol" w:hAnsi="Symbol" w:hint="default"/>
        <w:color w:val="000000" w:themeColor="text1"/>
      </w:rPr>
    </w:lvl>
    <w:lvl w:ilvl="1" w:tplc="E3D85638">
      <w:start w:val="1"/>
      <w:numFmt w:val="bullet"/>
      <w:lvlText w:val="-"/>
      <w:lvlJc w:val="left"/>
      <w:pPr>
        <w:ind w:left="1440" w:hanging="360"/>
      </w:pPr>
      <w:rPr>
        <w:rFonts w:ascii="Avenir LT Std 35 Light" w:eastAsiaTheme="minorHAnsi" w:hAnsi="Avenir LT Std 35 Light" w:cs="Avenir-Light" w:hint="default"/>
      </w:rPr>
    </w:lvl>
    <w:lvl w:ilvl="2" w:tplc="8C88D122">
      <w:start w:val="1"/>
      <w:numFmt w:val="bullet"/>
      <w:lvlText w:val="–"/>
      <w:lvlJc w:val="left"/>
      <w:pPr>
        <w:ind w:left="2160" w:hanging="360"/>
      </w:pPr>
      <w:rPr>
        <w:rFonts w:ascii="Avenir LT Std 35 Light" w:eastAsiaTheme="minorHAnsi" w:hAnsi="Avenir LT Std 35 Light" w:cs="Avenir-Ligh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5EE4D04"/>
    <w:multiLevelType w:val="hybridMultilevel"/>
    <w:tmpl w:val="96F498C2"/>
    <w:lvl w:ilvl="0" w:tplc="C2108BC0">
      <w:start w:val="1"/>
      <w:numFmt w:val="bullet"/>
      <w:lvlText w:val=""/>
      <w:lvlJc w:val="left"/>
      <w:pPr>
        <w:ind w:left="2138" w:hanging="360"/>
      </w:pPr>
      <w:rPr>
        <w:rFonts w:ascii="Symbol" w:hAnsi="Symbol" w:hint="default"/>
        <w:color w:val="001889"/>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2" w15:restartNumberingAfterBreak="0">
    <w:nsid w:val="26A82B10"/>
    <w:multiLevelType w:val="hybridMultilevel"/>
    <w:tmpl w:val="A5681D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270E0967"/>
    <w:multiLevelType w:val="hybridMultilevel"/>
    <w:tmpl w:val="B21082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279A6FF8"/>
    <w:multiLevelType w:val="hybridMultilevel"/>
    <w:tmpl w:val="13C0F806"/>
    <w:lvl w:ilvl="0" w:tplc="9B522CAE">
      <w:start w:val="1"/>
      <w:numFmt w:val="bullet"/>
      <w:lvlText w:val=""/>
      <w:lvlJc w:val="left"/>
      <w:pPr>
        <w:ind w:left="2563" w:hanging="360"/>
      </w:pPr>
      <w:rPr>
        <w:rFonts w:ascii="Symbol" w:hAnsi="Symbol" w:hint="default"/>
        <w:color w:val="001889"/>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55" w15:restartNumberingAfterBreak="0">
    <w:nsid w:val="27A64AF8"/>
    <w:multiLevelType w:val="hybridMultilevel"/>
    <w:tmpl w:val="8FD464A4"/>
    <w:lvl w:ilvl="0" w:tplc="3E469406">
      <w:start w:val="1"/>
      <w:numFmt w:val="bullet"/>
      <w:lvlText w:val="─"/>
      <w:lvlJc w:val="left"/>
      <w:pPr>
        <w:ind w:left="2563" w:hanging="360"/>
      </w:pPr>
      <w:rPr>
        <w:rFonts w:ascii="Calibri" w:hAnsi="Calibri" w:hint="default"/>
        <w:b/>
        <w:i w:val="0"/>
        <w:color w:val="001889"/>
        <w:sz w:val="14"/>
        <w:szCs w:val="18"/>
        <w:u w:val="no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56" w15:restartNumberingAfterBreak="0">
    <w:nsid w:val="27AC235C"/>
    <w:multiLevelType w:val="hybridMultilevel"/>
    <w:tmpl w:val="71983E52"/>
    <w:lvl w:ilvl="0" w:tplc="08090001">
      <w:start w:val="1"/>
      <w:numFmt w:val="bullet"/>
      <w:lvlText w:val=""/>
      <w:lvlJc w:val="left"/>
      <w:pPr>
        <w:ind w:left="2563" w:hanging="360"/>
      </w:pPr>
      <w:rPr>
        <w:rFonts w:ascii="Symbol" w:hAnsi="Symbol"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57" w15:restartNumberingAfterBreak="0">
    <w:nsid w:val="27EA0024"/>
    <w:multiLevelType w:val="hybridMultilevel"/>
    <w:tmpl w:val="AADC4C8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27EE1AA0"/>
    <w:multiLevelType w:val="hybridMultilevel"/>
    <w:tmpl w:val="369EC4B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9" w15:restartNumberingAfterBreak="0">
    <w:nsid w:val="28587A77"/>
    <w:multiLevelType w:val="hybridMultilevel"/>
    <w:tmpl w:val="FCAE569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0" w15:restartNumberingAfterBreak="0">
    <w:nsid w:val="297A6D3C"/>
    <w:multiLevelType w:val="hybridMultilevel"/>
    <w:tmpl w:val="C910ECD6"/>
    <w:lvl w:ilvl="0" w:tplc="7FCC4C70">
      <w:start w:val="1"/>
      <w:numFmt w:val="bullet"/>
      <w:lvlText w:val=""/>
      <w:lvlJc w:val="left"/>
      <w:pPr>
        <w:ind w:left="2563" w:hanging="360"/>
      </w:pPr>
      <w:rPr>
        <w:rFonts w:ascii="Symbol" w:hAnsi="Symbol" w:hint="default"/>
        <w:color w:val="000000" w:themeColor="text1"/>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61" w15:restartNumberingAfterBreak="0">
    <w:nsid w:val="29DB72FF"/>
    <w:multiLevelType w:val="hybridMultilevel"/>
    <w:tmpl w:val="C0225D50"/>
    <w:lvl w:ilvl="0" w:tplc="2B28025A">
      <w:start w:val="1"/>
      <w:numFmt w:val="bullet"/>
      <w:lvlText w:val=""/>
      <w:lvlJc w:val="left"/>
      <w:pPr>
        <w:ind w:left="2563" w:hanging="360"/>
      </w:pPr>
      <w:rPr>
        <w:rFonts w:ascii="Symbol" w:hAnsi="Symbol" w:hint="default"/>
        <w:color w:val="001889"/>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62" w15:restartNumberingAfterBreak="0">
    <w:nsid w:val="2A813F8F"/>
    <w:multiLevelType w:val="hybridMultilevel"/>
    <w:tmpl w:val="CA3A98D4"/>
    <w:lvl w:ilvl="0" w:tplc="6E6EF718">
      <w:start w:val="1"/>
      <w:numFmt w:val="bullet"/>
      <w:lvlText w:val=""/>
      <w:lvlJc w:val="left"/>
      <w:pPr>
        <w:ind w:left="2138" w:hanging="360"/>
      </w:pPr>
      <w:rPr>
        <w:rFonts w:ascii="Symbol" w:hAnsi="Symbol" w:hint="default"/>
        <w:color w:val="001889"/>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3" w15:restartNumberingAfterBreak="0">
    <w:nsid w:val="2AC86E81"/>
    <w:multiLevelType w:val="hybridMultilevel"/>
    <w:tmpl w:val="324E6B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2AE30316"/>
    <w:multiLevelType w:val="hybridMultilevel"/>
    <w:tmpl w:val="25687E70"/>
    <w:lvl w:ilvl="0" w:tplc="08090001">
      <w:start w:val="1"/>
      <w:numFmt w:val="bullet"/>
      <w:lvlText w:val=""/>
      <w:lvlJc w:val="left"/>
      <w:pPr>
        <w:ind w:left="360" w:hanging="360"/>
      </w:pPr>
      <w:rPr>
        <w:rFonts w:ascii="Symbol" w:hAnsi="Symbol" w:hint="default"/>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2B952944"/>
    <w:multiLevelType w:val="hybridMultilevel"/>
    <w:tmpl w:val="C50612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2C5C045C"/>
    <w:multiLevelType w:val="hybridMultilevel"/>
    <w:tmpl w:val="CAAEF3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2C6C55F5"/>
    <w:multiLevelType w:val="hybridMultilevel"/>
    <w:tmpl w:val="AEEE762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8" w15:restartNumberingAfterBreak="0">
    <w:nsid w:val="2D5B4AF3"/>
    <w:multiLevelType w:val="hybridMultilevel"/>
    <w:tmpl w:val="5B4E4214"/>
    <w:lvl w:ilvl="0" w:tplc="7FCC4C70">
      <w:start w:val="1"/>
      <w:numFmt w:val="bullet"/>
      <w:lvlText w:val=""/>
      <w:lvlJc w:val="left"/>
      <w:pPr>
        <w:ind w:left="1800" w:hanging="360"/>
      </w:pPr>
      <w:rPr>
        <w:rFonts w:ascii="Symbol" w:hAnsi="Symbol" w:hint="default"/>
        <w:color w:val="000000" w:themeColor="text1"/>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9" w15:restartNumberingAfterBreak="0">
    <w:nsid w:val="2D832F26"/>
    <w:multiLevelType w:val="hybridMultilevel"/>
    <w:tmpl w:val="020E25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0" w15:restartNumberingAfterBreak="0">
    <w:nsid w:val="2DED065A"/>
    <w:multiLevelType w:val="hybridMultilevel"/>
    <w:tmpl w:val="D48215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1" w15:restartNumberingAfterBreak="0">
    <w:nsid w:val="2EA40E81"/>
    <w:multiLevelType w:val="hybridMultilevel"/>
    <w:tmpl w:val="5AD89F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2" w15:restartNumberingAfterBreak="0">
    <w:nsid w:val="2F686840"/>
    <w:multiLevelType w:val="hybridMultilevel"/>
    <w:tmpl w:val="4380FF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3" w15:restartNumberingAfterBreak="0">
    <w:nsid w:val="30131838"/>
    <w:multiLevelType w:val="hybridMultilevel"/>
    <w:tmpl w:val="3814BE16"/>
    <w:lvl w:ilvl="0" w:tplc="2C8EB98C">
      <w:start w:val="1"/>
      <w:numFmt w:val="bullet"/>
      <w:pStyle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4" w15:restartNumberingAfterBreak="0">
    <w:nsid w:val="30561E01"/>
    <w:multiLevelType w:val="hybridMultilevel"/>
    <w:tmpl w:val="266A2E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5" w15:restartNumberingAfterBreak="0">
    <w:nsid w:val="30C113D5"/>
    <w:multiLevelType w:val="hybridMultilevel"/>
    <w:tmpl w:val="071C2FB4"/>
    <w:lvl w:ilvl="0" w:tplc="7FCC4C70">
      <w:start w:val="1"/>
      <w:numFmt w:val="bullet"/>
      <w:lvlText w:val=""/>
      <w:lvlJc w:val="left"/>
      <w:pPr>
        <w:ind w:left="2138" w:hanging="360"/>
      </w:pPr>
      <w:rPr>
        <w:rFonts w:ascii="Symbol" w:hAnsi="Symbol" w:hint="default"/>
        <w:color w:val="000000" w:themeColor="text1"/>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6" w15:restartNumberingAfterBreak="0">
    <w:nsid w:val="312E7E34"/>
    <w:multiLevelType w:val="hybridMultilevel"/>
    <w:tmpl w:val="B7CA4F4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7" w15:restartNumberingAfterBreak="0">
    <w:nsid w:val="31FC3D46"/>
    <w:multiLevelType w:val="hybridMultilevel"/>
    <w:tmpl w:val="F29602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8" w15:restartNumberingAfterBreak="0">
    <w:nsid w:val="335E6A8F"/>
    <w:multiLevelType w:val="hybridMultilevel"/>
    <w:tmpl w:val="6360D39C"/>
    <w:lvl w:ilvl="0" w:tplc="82D49E0E">
      <w:start w:val="1"/>
      <w:numFmt w:val="bullet"/>
      <w:lvlText w:val=""/>
      <w:lvlJc w:val="left"/>
      <w:pPr>
        <w:ind w:left="2563" w:hanging="360"/>
      </w:pPr>
      <w:rPr>
        <w:rFonts w:ascii="Symbol" w:hAnsi="Symbol" w:hint="default"/>
        <w:color w:val="001889"/>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79" w15:restartNumberingAfterBreak="0">
    <w:nsid w:val="33CD73E4"/>
    <w:multiLevelType w:val="hybridMultilevel"/>
    <w:tmpl w:val="57F25A7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0" w15:restartNumberingAfterBreak="0">
    <w:nsid w:val="34CA73DF"/>
    <w:multiLevelType w:val="hybridMultilevel"/>
    <w:tmpl w:val="7D3E59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1" w15:restartNumberingAfterBreak="0">
    <w:nsid w:val="355E1BBD"/>
    <w:multiLevelType w:val="hybridMultilevel"/>
    <w:tmpl w:val="F4B0B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6593ACA"/>
    <w:multiLevelType w:val="hybridMultilevel"/>
    <w:tmpl w:val="53B82F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3" w15:restartNumberingAfterBreak="0">
    <w:nsid w:val="3675562F"/>
    <w:multiLevelType w:val="hybridMultilevel"/>
    <w:tmpl w:val="2CDA02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4" w15:restartNumberingAfterBreak="0">
    <w:nsid w:val="37946352"/>
    <w:multiLevelType w:val="hybridMultilevel"/>
    <w:tmpl w:val="B62A0F98"/>
    <w:lvl w:ilvl="0" w:tplc="7FA2CF7C">
      <w:start w:val="1"/>
      <w:numFmt w:val="decimal"/>
      <w:lvlText w:val="%1."/>
      <w:lvlJc w:val="left"/>
      <w:pPr>
        <w:ind w:left="1440" w:hanging="360"/>
      </w:pPr>
      <w:rPr>
        <w:rFonts w:hint="default"/>
        <w:sz w:val="16"/>
        <w:szCs w:val="16"/>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5" w15:restartNumberingAfterBreak="0">
    <w:nsid w:val="382C2542"/>
    <w:multiLevelType w:val="hybridMultilevel"/>
    <w:tmpl w:val="FF96B7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6" w15:restartNumberingAfterBreak="0">
    <w:nsid w:val="39204626"/>
    <w:multiLevelType w:val="hybridMultilevel"/>
    <w:tmpl w:val="D33672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3A312645"/>
    <w:multiLevelType w:val="hybridMultilevel"/>
    <w:tmpl w:val="55FAD6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8" w15:restartNumberingAfterBreak="0">
    <w:nsid w:val="3D187A36"/>
    <w:multiLevelType w:val="hybridMultilevel"/>
    <w:tmpl w:val="AB08FF38"/>
    <w:lvl w:ilvl="0" w:tplc="08090001">
      <w:start w:val="1"/>
      <w:numFmt w:val="bullet"/>
      <w:lvlText w:val=""/>
      <w:lvlJc w:val="left"/>
      <w:pPr>
        <w:ind w:left="720" w:hanging="360"/>
      </w:pPr>
      <w:rPr>
        <w:rFonts w:ascii="Symbol" w:hAnsi="Symbol" w:hint="default"/>
      </w:rPr>
    </w:lvl>
    <w:lvl w:ilvl="1" w:tplc="5B0438C8">
      <w:start w:val="1"/>
      <w:numFmt w:val="bullet"/>
      <w:lvlText w:val="─"/>
      <w:lvlJc w:val="left"/>
      <w:pPr>
        <w:ind w:left="1440" w:hanging="360"/>
      </w:pPr>
      <w:rPr>
        <w:rFonts w:ascii="Calibri" w:hAnsi="Calibri" w:hint="default"/>
        <w:b w:val="0"/>
        <w:i w:val="0"/>
        <w:color w:val="auto"/>
        <w:sz w:val="22"/>
      </w:rPr>
    </w:lvl>
    <w:lvl w:ilvl="2" w:tplc="22161986">
      <w:start w:val="1"/>
      <w:numFmt w:val="bullet"/>
      <w:lvlText w:val="-"/>
      <w:lvlJc w:val="left"/>
      <w:pPr>
        <w:ind w:left="2160" w:hanging="360"/>
      </w:pPr>
      <w:rPr>
        <w:rFonts w:ascii="Calibri" w:hAnsi="Calibri" w:cs="Times New Roman" w:hint="default"/>
        <w:b w:val="0"/>
        <w:i w:val="0"/>
        <w:strike w:val="0"/>
        <w:dstrike w:val="0"/>
        <w:color w:val="auto"/>
        <w:sz w:val="16"/>
        <w:szCs w:val="22"/>
        <w:u w:val="none"/>
        <w:effect w:val="none"/>
        <w14:shadow w14:blurRad="0" w14:dist="0" w14:dir="0" w14:sx="0" w14:sy="0" w14:kx="0" w14:ky="0" w14:algn="none">
          <w14:srgbClr w14:val="000000"/>
        </w14:shadow>
        <w14:textOutline w14:w="0" w14:cap="rnd" w14:cmpd="sng" w14:algn="ctr">
          <w14:noFill/>
          <w14:prstDash w14:val="solid"/>
          <w14:bevel/>
        </w14:textOutline>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3D43069B"/>
    <w:multiLevelType w:val="hybridMultilevel"/>
    <w:tmpl w:val="80A6C76A"/>
    <w:lvl w:ilvl="0" w:tplc="3E8030E0">
      <w:start w:val="1"/>
      <w:numFmt w:val="lowerLetter"/>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90" w15:restartNumberingAfterBreak="0">
    <w:nsid w:val="40582F60"/>
    <w:multiLevelType w:val="multilevel"/>
    <w:tmpl w:val="6DFE41B6"/>
    <w:lvl w:ilvl="0">
      <w:start w:val="1"/>
      <w:numFmt w:val="bullet"/>
      <w:lvlText w:val="§"/>
      <w:lvlJc w:val="left"/>
      <w:pPr>
        <w:ind w:left="360" w:hanging="360"/>
      </w:pPr>
      <w:rPr>
        <w:rFonts w:ascii="Wingdings" w:hAnsi="Wingdings" w:hint="default"/>
        <w:b w:val="0"/>
        <w:i w:val="0"/>
        <w:sz w:val="22"/>
      </w:rPr>
    </w:lvl>
    <w:lvl w:ilvl="1">
      <w:start w:val="1"/>
      <w:numFmt w:val="bullet"/>
      <w:lvlText w:val="§"/>
      <w:lvlJc w:val="left"/>
      <w:pPr>
        <w:ind w:left="792" w:hanging="432"/>
      </w:pPr>
      <w:rPr>
        <w:rFonts w:ascii="Wingdings" w:hAnsi="Wingdings" w:hint="default"/>
        <w:b w:val="0"/>
        <w:i w:val="0"/>
        <w:sz w:val="22"/>
      </w:rPr>
    </w:lvl>
    <w:lvl w:ilvl="2">
      <w:start w:val="1"/>
      <w:numFmt w:val="bullet"/>
      <w:lvlText w:val="─"/>
      <w:lvlJc w:val="left"/>
      <w:pPr>
        <w:ind w:left="1224" w:hanging="504"/>
      </w:pPr>
      <w:rPr>
        <w:rFonts w:ascii="Calibri" w:hAnsi="Calibri" w:hint="default"/>
      </w:rPr>
    </w:lvl>
    <w:lvl w:ilvl="3">
      <w:start w:val="1"/>
      <w:numFmt w:val="bullet"/>
      <w:lvlText w:val="§"/>
      <w:lvlJc w:val="left"/>
      <w:pPr>
        <w:ind w:left="1728" w:hanging="648"/>
      </w:pPr>
      <w:rPr>
        <w:rFonts w:ascii="Wingdings" w:hAnsi="Wingdings" w:hint="default"/>
        <w:b w:val="0"/>
        <w:i w:val="0"/>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40CA52F0"/>
    <w:multiLevelType w:val="hybridMultilevel"/>
    <w:tmpl w:val="0346E086"/>
    <w:lvl w:ilvl="0" w:tplc="08090001">
      <w:start w:val="1"/>
      <w:numFmt w:val="bullet"/>
      <w:lvlText w:val=""/>
      <w:lvlJc w:val="left"/>
      <w:pPr>
        <w:ind w:left="2563" w:hanging="360"/>
      </w:pPr>
      <w:rPr>
        <w:rFonts w:ascii="Symbol" w:hAnsi="Symbol"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92" w15:restartNumberingAfterBreak="0">
    <w:nsid w:val="40CC1560"/>
    <w:multiLevelType w:val="hybridMultilevel"/>
    <w:tmpl w:val="636A711E"/>
    <w:lvl w:ilvl="0" w:tplc="08090001">
      <w:start w:val="1"/>
      <w:numFmt w:val="bullet"/>
      <w:lvlText w:val=""/>
      <w:lvlJc w:val="left"/>
      <w:pPr>
        <w:ind w:left="2563" w:hanging="360"/>
      </w:pPr>
      <w:rPr>
        <w:rFonts w:ascii="Symbol" w:hAnsi="Symbol"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93" w15:restartNumberingAfterBreak="0">
    <w:nsid w:val="41674CBC"/>
    <w:multiLevelType w:val="hybridMultilevel"/>
    <w:tmpl w:val="C02CF022"/>
    <w:lvl w:ilvl="0" w:tplc="EC2C08EE">
      <w:start w:val="1"/>
      <w:numFmt w:val="bullet"/>
      <w:lvlText w:val=""/>
      <w:lvlJc w:val="left"/>
      <w:pPr>
        <w:ind w:left="2563" w:hanging="360"/>
      </w:pPr>
      <w:rPr>
        <w:rFonts w:ascii="Symbol" w:hAnsi="Symbol" w:hint="default"/>
        <w:color w:val="001889"/>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94" w15:restartNumberingAfterBreak="0">
    <w:nsid w:val="41C13AAB"/>
    <w:multiLevelType w:val="hybridMultilevel"/>
    <w:tmpl w:val="C4D264AC"/>
    <w:lvl w:ilvl="0" w:tplc="7FCC4C70">
      <w:start w:val="1"/>
      <w:numFmt w:val="bullet"/>
      <w:lvlText w:val=""/>
      <w:lvlJc w:val="left"/>
      <w:pPr>
        <w:ind w:left="2563" w:hanging="360"/>
      </w:pPr>
      <w:rPr>
        <w:rFonts w:ascii="Symbol" w:hAnsi="Symbol" w:hint="default"/>
        <w:color w:val="000000" w:themeColor="text1"/>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95" w15:restartNumberingAfterBreak="0">
    <w:nsid w:val="42B271A2"/>
    <w:multiLevelType w:val="hybridMultilevel"/>
    <w:tmpl w:val="400EB5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6" w15:restartNumberingAfterBreak="0">
    <w:nsid w:val="433228D0"/>
    <w:multiLevelType w:val="hybridMultilevel"/>
    <w:tmpl w:val="FD22B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39C6DF8"/>
    <w:multiLevelType w:val="hybridMultilevel"/>
    <w:tmpl w:val="34CCBC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8" w15:restartNumberingAfterBreak="0">
    <w:nsid w:val="43FD040B"/>
    <w:multiLevelType w:val="hybridMultilevel"/>
    <w:tmpl w:val="9BB4D94E"/>
    <w:lvl w:ilvl="0" w:tplc="7FCC4C70">
      <w:start w:val="1"/>
      <w:numFmt w:val="bullet"/>
      <w:lvlText w:val=""/>
      <w:lvlJc w:val="left"/>
      <w:pPr>
        <w:ind w:left="2138" w:hanging="360"/>
      </w:pPr>
      <w:rPr>
        <w:rFonts w:ascii="Symbol" w:hAnsi="Symbol" w:hint="default"/>
        <w:color w:val="000000" w:themeColor="text1"/>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9" w15:restartNumberingAfterBreak="0">
    <w:nsid w:val="45117317"/>
    <w:multiLevelType w:val="hybridMultilevel"/>
    <w:tmpl w:val="2332BE9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0" w15:restartNumberingAfterBreak="0">
    <w:nsid w:val="451339B1"/>
    <w:multiLevelType w:val="hybridMultilevel"/>
    <w:tmpl w:val="15F01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5FB7C9A"/>
    <w:multiLevelType w:val="hybridMultilevel"/>
    <w:tmpl w:val="FC9CB5C0"/>
    <w:lvl w:ilvl="0" w:tplc="5B0438C8">
      <w:start w:val="1"/>
      <w:numFmt w:val="bullet"/>
      <w:lvlText w:val="─"/>
      <w:lvlJc w:val="left"/>
      <w:pPr>
        <w:ind w:left="2610" w:hanging="360"/>
      </w:pPr>
      <w:rPr>
        <w:rFonts w:ascii="Calibri" w:hAnsi="Calibri" w:hint="default"/>
      </w:rPr>
    </w:lvl>
    <w:lvl w:ilvl="1" w:tplc="08090003" w:tentative="1">
      <w:start w:val="1"/>
      <w:numFmt w:val="bullet"/>
      <w:lvlText w:val="o"/>
      <w:lvlJc w:val="left"/>
      <w:pPr>
        <w:ind w:left="3330" w:hanging="360"/>
      </w:pPr>
      <w:rPr>
        <w:rFonts w:ascii="Courier New" w:hAnsi="Courier New" w:cs="Courier New" w:hint="default"/>
      </w:rPr>
    </w:lvl>
    <w:lvl w:ilvl="2" w:tplc="08090005" w:tentative="1">
      <w:start w:val="1"/>
      <w:numFmt w:val="bullet"/>
      <w:lvlText w:val=""/>
      <w:lvlJc w:val="left"/>
      <w:pPr>
        <w:ind w:left="4050" w:hanging="360"/>
      </w:pPr>
      <w:rPr>
        <w:rFonts w:ascii="Wingdings" w:hAnsi="Wingdings" w:hint="default"/>
      </w:rPr>
    </w:lvl>
    <w:lvl w:ilvl="3" w:tplc="08090001" w:tentative="1">
      <w:start w:val="1"/>
      <w:numFmt w:val="bullet"/>
      <w:lvlText w:val=""/>
      <w:lvlJc w:val="left"/>
      <w:pPr>
        <w:ind w:left="4770" w:hanging="360"/>
      </w:pPr>
      <w:rPr>
        <w:rFonts w:ascii="Symbol" w:hAnsi="Symbol" w:hint="default"/>
      </w:rPr>
    </w:lvl>
    <w:lvl w:ilvl="4" w:tplc="08090003" w:tentative="1">
      <w:start w:val="1"/>
      <w:numFmt w:val="bullet"/>
      <w:lvlText w:val="o"/>
      <w:lvlJc w:val="left"/>
      <w:pPr>
        <w:ind w:left="5490" w:hanging="360"/>
      </w:pPr>
      <w:rPr>
        <w:rFonts w:ascii="Courier New" w:hAnsi="Courier New" w:cs="Courier New" w:hint="default"/>
      </w:rPr>
    </w:lvl>
    <w:lvl w:ilvl="5" w:tplc="08090005" w:tentative="1">
      <w:start w:val="1"/>
      <w:numFmt w:val="bullet"/>
      <w:lvlText w:val=""/>
      <w:lvlJc w:val="left"/>
      <w:pPr>
        <w:ind w:left="6210" w:hanging="360"/>
      </w:pPr>
      <w:rPr>
        <w:rFonts w:ascii="Wingdings" w:hAnsi="Wingdings" w:hint="default"/>
      </w:rPr>
    </w:lvl>
    <w:lvl w:ilvl="6" w:tplc="08090001" w:tentative="1">
      <w:start w:val="1"/>
      <w:numFmt w:val="bullet"/>
      <w:lvlText w:val=""/>
      <w:lvlJc w:val="left"/>
      <w:pPr>
        <w:ind w:left="6930" w:hanging="360"/>
      </w:pPr>
      <w:rPr>
        <w:rFonts w:ascii="Symbol" w:hAnsi="Symbol" w:hint="default"/>
      </w:rPr>
    </w:lvl>
    <w:lvl w:ilvl="7" w:tplc="08090003" w:tentative="1">
      <w:start w:val="1"/>
      <w:numFmt w:val="bullet"/>
      <w:lvlText w:val="o"/>
      <w:lvlJc w:val="left"/>
      <w:pPr>
        <w:ind w:left="7650" w:hanging="360"/>
      </w:pPr>
      <w:rPr>
        <w:rFonts w:ascii="Courier New" w:hAnsi="Courier New" w:cs="Courier New" w:hint="default"/>
      </w:rPr>
    </w:lvl>
    <w:lvl w:ilvl="8" w:tplc="08090005" w:tentative="1">
      <w:start w:val="1"/>
      <w:numFmt w:val="bullet"/>
      <w:lvlText w:val=""/>
      <w:lvlJc w:val="left"/>
      <w:pPr>
        <w:ind w:left="8370" w:hanging="360"/>
      </w:pPr>
      <w:rPr>
        <w:rFonts w:ascii="Wingdings" w:hAnsi="Wingdings" w:hint="default"/>
      </w:rPr>
    </w:lvl>
  </w:abstractNum>
  <w:abstractNum w:abstractNumId="102" w15:restartNumberingAfterBreak="0">
    <w:nsid w:val="466E3E2B"/>
    <w:multiLevelType w:val="multilevel"/>
    <w:tmpl w:val="EF7041E2"/>
    <w:lvl w:ilvl="0">
      <w:start w:val="1"/>
      <w:numFmt w:val="bullet"/>
      <w:lvlText w:val="─"/>
      <w:lvlJc w:val="left"/>
      <w:pPr>
        <w:tabs>
          <w:tab w:val="num" w:pos="720"/>
        </w:tabs>
        <w:ind w:left="720" w:hanging="360"/>
      </w:pPr>
      <w:rPr>
        <w:rFonts w:ascii="Calibri" w:hAnsi="Calibri" w:hint="default"/>
        <w:color w:val="001889"/>
        <w:sz w:val="22"/>
        <w:szCs w:val="18"/>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6A86A04"/>
    <w:multiLevelType w:val="multilevel"/>
    <w:tmpl w:val="0809001D"/>
    <w:styleLink w:val="BHBIA2"/>
    <w:lvl w:ilvl="0">
      <w:start w:val="1"/>
      <w:numFmt w:val="decimal"/>
      <w:lvlText w:val="%1)"/>
      <w:lvlJc w:val="left"/>
      <w:pPr>
        <w:ind w:left="360" w:hanging="360"/>
      </w:pPr>
      <w:rPr>
        <w:rFonts w:ascii="Avenir LT Std 35 Light" w:hAnsi="Avenir LT Std 35 Light"/>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473745C5"/>
    <w:multiLevelType w:val="hybridMultilevel"/>
    <w:tmpl w:val="8514D354"/>
    <w:lvl w:ilvl="0" w:tplc="E4449E72">
      <w:start w:val="1"/>
      <w:numFmt w:val="bullet"/>
      <w:lvlText w:val=""/>
      <w:lvlJc w:val="left"/>
      <w:pPr>
        <w:ind w:left="2563" w:hanging="360"/>
      </w:pPr>
      <w:rPr>
        <w:rFonts w:ascii="Symbol" w:hAnsi="Symbol" w:hint="default"/>
        <w:color w:val="001889"/>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05" w15:restartNumberingAfterBreak="0">
    <w:nsid w:val="475E2718"/>
    <w:multiLevelType w:val="hybridMultilevel"/>
    <w:tmpl w:val="1CA074B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6" w15:restartNumberingAfterBreak="0">
    <w:nsid w:val="47AF586D"/>
    <w:multiLevelType w:val="hybridMultilevel"/>
    <w:tmpl w:val="A4A4C246"/>
    <w:lvl w:ilvl="0" w:tplc="823E1DB4">
      <w:start w:val="1"/>
      <w:numFmt w:val="bullet"/>
      <w:lvlText w:val=""/>
      <w:lvlJc w:val="left"/>
      <w:pPr>
        <w:ind w:left="2563" w:hanging="360"/>
      </w:pPr>
      <w:rPr>
        <w:rFonts w:ascii="Symbol" w:hAnsi="Symbol" w:hint="default"/>
        <w:color w:val="001889"/>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07" w15:restartNumberingAfterBreak="0">
    <w:nsid w:val="4818738A"/>
    <w:multiLevelType w:val="hybridMultilevel"/>
    <w:tmpl w:val="63CAAE8E"/>
    <w:lvl w:ilvl="0" w:tplc="341096B2">
      <w:start w:val="1"/>
      <w:numFmt w:val="bullet"/>
      <w:lvlText w:val="─"/>
      <w:lvlJc w:val="left"/>
      <w:pPr>
        <w:ind w:left="2203" w:hanging="360"/>
      </w:pPr>
      <w:rPr>
        <w:rFonts w:ascii="Calibri" w:hAnsi="Calibri" w:hint="default"/>
        <w:color w:val="001889"/>
        <w:sz w:val="22"/>
        <w:szCs w:val="18"/>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2923" w:hanging="360"/>
      </w:pPr>
      <w:rPr>
        <w:rFonts w:ascii="Courier New" w:hAnsi="Courier New" w:cs="Courier New" w:hint="default"/>
      </w:rPr>
    </w:lvl>
    <w:lvl w:ilvl="2" w:tplc="7FCC4C70">
      <w:start w:val="1"/>
      <w:numFmt w:val="bullet"/>
      <w:lvlText w:val=""/>
      <w:lvlJc w:val="left"/>
      <w:pPr>
        <w:ind w:left="3643" w:hanging="360"/>
      </w:pPr>
      <w:rPr>
        <w:rFonts w:ascii="Symbol" w:hAnsi="Symbol" w:hint="default"/>
        <w:color w:val="000000" w:themeColor="text1"/>
      </w:rPr>
    </w:lvl>
    <w:lvl w:ilvl="3" w:tplc="0809000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08" w15:restartNumberingAfterBreak="0">
    <w:nsid w:val="486E6B4D"/>
    <w:multiLevelType w:val="hybridMultilevel"/>
    <w:tmpl w:val="1F2A184A"/>
    <w:lvl w:ilvl="0" w:tplc="08090001">
      <w:start w:val="1"/>
      <w:numFmt w:val="bullet"/>
      <w:lvlText w:val=""/>
      <w:lvlJc w:val="left"/>
      <w:pPr>
        <w:ind w:left="2563" w:hanging="360"/>
      </w:pPr>
      <w:rPr>
        <w:rFonts w:ascii="Symbol" w:hAnsi="Symbol"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09" w15:restartNumberingAfterBreak="0">
    <w:nsid w:val="49685E5F"/>
    <w:multiLevelType w:val="hybridMultilevel"/>
    <w:tmpl w:val="58C01A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0" w15:restartNumberingAfterBreak="0">
    <w:nsid w:val="49EA4E81"/>
    <w:multiLevelType w:val="hybridMultilevel"/>
    <w:tmpl w:val="D44AD1DE"/>
    <w:lvl w:ilvl="0" w:tplc="7FCC4C70">
      <w:start w:val="1"/>
      <w:numFmt w:val="bullet"/>
      <w:lvlText w:val=""/>
      <w:lvlJc w:val="left"/>
      <w:pPr>
        <w:ind w:left="2203" w:hanging="360"/>
      </w:pPr>
      <w:rPr>
        <w:rFonts w:ascii="Symbol" w:hAnsi="Symbol" w:hint="default"/>
        <w:color w:val="000000" w:themeColor="text1"/>
      </w:rPr>
    </w:lvl>
    <w:lvl w:ilvl="1" w:tplc="3EFA864A">
      <w:start w:val="1"/>
      <w:numFmt w:val="bullet"/>
      <w:lvlText w:val="-"/>
      <w:lvlJc w:val="left"/>
      <w:pPr>
        <w:ind w:left="2923" w:hanging="360"/>
      </w:pPr>
      <w:rPr>
        <w:rFonts w:ascii="Vrinda" w:hAnsi="Vrinda"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11" w15:restartNumberingAfterBreak="0">
    <w:nsid w:val="4A137A12"/>
    <w:multiLevelType w:val="hybridMultilevel"/>
    <w:tmpl w:val="E2264AFA"/>
    <w:lvl w:ilvl="0" w:tplc="BA06F408">
      <w:start w:val="1"/>
      <w:numFmt w:val="bullet"/>
      <w:lvlText w:val="─"/>
      <w:lvlJc w:val="left"/>
      <w:pPr>
        <w:ind w:left="720" w:hanging="360"/>
      </w:pPr>
      <w:rPr>
        <w:rFonts w:ascii="Calibri" w:hAnsi="Calibri" w:cs="Times New Roman" w:hint="default"/>
        <w:b w:val="0"/>
        <w:i w:val="0"/>
        <w:color w:val="001889"/>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2" w15:restartNumberingAfterBreak="0">
    <w:nsid w:val="4A542ADF"/>
    <w:multiLevelType w:val="hybridMultilevel"/>
    <w:tmpl w:val="E44E283A"/>
    <w:lvl w:ilvl="0" w:tplc="7FCC4C70">
      <w:start w:val="1"/>
      <w:numFmt w:val="bullet"/>
      <w:lvlText w:val=""/>
      <w:lvlJc w:val="left"/>
      <w:pPr>
        <w:ind w:left="2138" w:hanging="360"/>
      </w:pPr>
      <w:rPr>
        <w:rFonts w:ascii="Symbol" w:hAnsi="Symbol" w:hint="default"/>
        <w:color w:val="000000" w:themeColor="text1"/>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3" w15:restartNumberingAfterBreak="0">
    <w:nsid w:val="4B681198"/>
    <w:multiLevelType w:val="hybridMultilevel"/>
    <w:tmpl w:val="3F8A1B14"/>
    <w:lvl w:ilvl="0" w:tplc="8C88D122">
      <w:start w:val="1"/>
      <w:numFmt w:val="bullet"/>
      <w:lvlText w:val="–"/>
      <w:lvlJc w:val="left"/>
      <w:pPr>
        <w:ind w:left="2563" w:hanging="360"/>
      </w:pPr>
      <w:rPr>
        <w:rFonts w:ascii="Avenir LT Std 35 Light" w:eastAsiaTheme="minorHAnsi" w:hAnsi="Avenir LT Std 35 Light" w:cs="Avenir-Light"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14" w15:restartNumberingAfterBreak="0">
    <w:nsid w:val="4C8F5654"/>
    <w:multiLevelType w:val="hybridMultilevel"/>
    <w:tmpl w:val="293AE544"/>
    <w:lvl w:ilvl="0" w:tplc="7FCC4C70">
      <w:start w:val="1"/>
      <w:numFmt w:val="bullet"/>
      <w:lvlText w:val=""/>
      <w:lvlJc w:val="left"/>
      <w:pPr>
        <w:ind w:left="2563" w:hanging="360"/>
      </w:pPr>
      <w:rPr>
        <w:rFonts w:ascii="Symbol" w:hAnsi="Symbol" w:hint="default"/>
        <w:color w:val="000000" w:themeColor="text1"/>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15" w15:restartNumberingAfterBreak="0">
    <w:nsid w:val="4C907951"/>
    <w:multiLevelType w:val="hybridMultilevel"/>
    <w:tmpl w:val="F3E8C46A"/>
    <w:lvl w:ilvl="0" w:tplc="7FCC4C70">
      <w:start w:val="1"/>
      <w:numFmt w:val="bullet"/>
      <w:lvlText w:val=""/>
      <w:lvlJc w:val="left"/>
      <w:pPr>
        <w:ind w:left="2138" w:hanging="360"/>
      </w:pPr>
      <w:rPr>
        <w:rFonts w:ascii="Symbol" w:hAnsi="Symbol" w:hint="default"/>
        <w:color w:val="000000" w:themeColor="text1"/>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6" w15:restartNumberingAfterBreak="0">
    <w:nsid w:val="4CAA629B"/>
    <w:multiLevelType w:val="hybridMultilevel"/>
    <w:tmpl w:val="3934E32C"/>
    <w:lvl w:ilvl="0" w:tplc="7FCC4C70">
      <w:start w:val="1"/>
      <w:numFmt w:val="bullet"/>
      <w:lvlText w:val=""/>
      <w:lvlJc w:val="left"/>
      <w:pPr>
        <w:ind w:left="2138" w:hanging="360"/>
      </w:pPr>
      <w:rPr>
        <w:rFonts w:ascii="Symbol" w:hAnsi="Symbol" w:hint="default"/>
        <w:color w:val="000000" w:themeColor="text1"/>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7" w15:restartNumberingAfterBreak="0">
    <w:nsid w:val="4CE77E37"/>
    <w:multiLevelType w:val="hybridMultilevel"/>
    <w:tmpl w:val="8FBE0152"/>
    <w:lvl w:ilvl="0" w:tplc="E1E6CA54">
      <w:start w:val="1"/>
      <w:numFmt w:val="decimal"/>
      <w:lvlText w:val="%1."/>
      <w:lvlJc w:val="left"/>
      <w:pPr>
        <w:ind w:left="1020" w:hanging="360"/>
      </w:pPr>
    </w:lvl>
    <w:lvl w:ilvl="1" w:tplc="B2C4841A">
      <w:start w:val="1"/>
      <w:numFmt w:val="decimal"/>
      <w:lvlText w:val="%2."/>
      <w:lvlJc w:val="left"/>
      <w:pPr>
        <w:ind w:left="1020" w:hanging="360"/>
      </w:pPr>
    </w:lvl>
    <w:lvl w:ilvl="2" w:tplc="51186D92">
      <w:start w:val="1"/>
      <w:numFmt w:val="decimal"/>
      <w:lvlText w:val="%3."/>
      <w:lvlJc w:val="left"/>
      <w:pPr>
        <w:ind w:left="1020" w:hanging="360"/>
      </w:pPr>
    </w:lvl>
    <w:lvl w:ilvl="3" w:tplc="07D27CB0">
      <w:start w:val="1"/>
      <w:numFmt w:val="decimal"/>
      <w:lvlText w:val="%4."/>
      <w:lvlJc w:val="left"/>
      <w:pPr>
        <w:ind w:left="1020" w:hanging="360"/>
      </w:pPr>
    </w:lvl>
    <w:lvl w:ilvl="4" w:tplc="DBD65A54">
      <w:start w:val="1"/>
      <w:numFmt w:val="decimal"/>
      <w:lvlText w:val="%5."/>
      <w:lvlJc w:val="left"/>
      <w:pPr>
        <w:ind w:left="1020" w:hanging="360"/>
      </w:pPr>
    </w:lvl>
    <w:lvl w:ilvl="5" w:tplc="CAB059E2">
      <w:start w:val="1"/>
      <w:numFmt w:val="decimal"/>
      <w:lvlText w:val="%6."/>
      <w:lvlJc w:val="left"/>
      <w:pPr>
        <w:ind w:left="1020" w:hanging="360"/>
      </w:pPr>
    </w:lvl>
    <w:lvl w:ilvl="6" w:tplc="8788FDD0">
      <w:start w:val="1"/>
      <w:numFmt w:val="decimal"/>
      <w:lvlText w:val="%7."/>
      <w:lvlJc w:val="left"/>
      <w:pPr>
        <w:ind w:left="1020" w:hanging="360"/>
      </w:pPr>
    </w:lvl>
    <w:lvl w:ilvl="7" w:tplc="96FE3C52">
      <w:start w:val="1"/>
      <w:numFmt w:val="decimal"/>
      <w:lvlText w:val="%8."/>
      <w:lvlJc w:val="left"/>
      <w:pPr>
        <w:ind w:left="1020" w:hanging="360"/>
      </w:pPr>
    </w:lvl>
    <w:lvl w:ilvl="8" w:tplc="6DB2AD58">
      <w:start w:val="1"/>
      <w:numFmt w:val="decimal"/>
      <w:lvlText w:val="%9."/>
      <w:lvlJc w:val="left"/>
      <w:pPr>
        <w:ind w:left="1020" w:hanging="360"/>
      </w:pPr>
    </w:lvl>
  </w:abstractNum>
  <w:abstractNum w:abstractNumId="118" w15:restartNumberingAfterBreak="0">
    <w:nsid w:val="4CFB7ED9"/>
    <w:multiLevelType w:val="hybridMultilevel"/>
    <w:tmpl w:val="6D0E4D14"/>
    <w:lvl w:ilvl="0" w:tplc="7FCC4C70">
      <w:start w:val="1"/>
      <w:numFmt w:val="bullet"/>
      <w:lvlText w:val=""/>
      <w:lvlJc w:val="left"/>
      <w:pPr>
        <w:ind w:left="2563" w:hanging="360"/>
      </w:pPr>
      <w:rPr>
        <w:rFonts w:ascii="Symbol" w:hAnsi="Symbol" w:hint="default"/>
        <w:color w:val="000000" w:themeColor="text1"/>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19" w15:restartNumberingAfterBreak="0">
    <w:nsid w:val="4D17411F"/>
    <w:multiLevelType w:val="hybridMultilevel"/>
    <w:tmpl w:val="27F662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0" w15:restartNumberingAfterBreak="0">
    <w:nsid w:val="4ED17CC7"/>
    <w:multiLevelType w:val="hybridMultilevel"/>
    <w:tmpl w:val="827C73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1" w15:restartNumberingAfterBreak="0">
    <w:nsid w:val="4F467A6F"/>
    <w:multiLevelType w:val="hybridMultilevel"/>
    <w:tmpl w:val="A3905A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2" w15:restartNumberingAfterBreak="0">
    <w:nsid w:val="4FB22D6E"/>
    <w:multiLevelType w:val="hybridMultilevel"/>
    <w:tmpl w:val="3F3EA6A4"/>
    <w:lvl w:ilvl="0" w:tplc="7FCC4C70">
      <w:start w:val="1"/>
      <w:numFmt w:val="bullet"/>
      <w:lvlText w:val=""/>
      <w:lvlJc w:val="left"/>
      <w:pPr>
        <w:ind w:left="2563" w:hanging="360"/>
      </w:pPr>
      <w:rPr>
        <w:rFonts w:ascii="Symbol" w:hAnsi="Symbol" w:hint="default"/>
        <w:color w:val="000000" w:themeColor="text1"/>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23" w15:restartNumberingAfterBreak="0">
    <w:nsid w:val="52CC3351"/>
    <w:multiLevelType w:val="hybridMultilevel"/>
    <w:tmpl w:val="C9ECE50A"/>
    <w:lvl w:ilvl="0" w:tplc="7FCC4C70">
      <w:start w:val="1"/>
      <w:numFmt w:val="bullet"/>
      <w:lvlText w:val=""/>
      <w:lvlJc w:val="left"/>
      <w:pPr>
        <w:ind w:left="2563" w:hanging="360"/>
      </w:pPr>
      <w:rPr>
        <w:rFonts w:ascii="Symbol" w:hAnsi="Symbol" w:hint="default"/>
        <w:color w:val="000000" w:themeColor="text1"/>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24" w15:restartNumberingAfterBreak="0">
    <w:nsid w:val="532C0535"/>
    <w:multiLevelType w:val="hybridMultilevel"/>
    <w:tmpl w:val="80A6C76A"/>
    <w:lvl w:ilvl="0" w:tplc="3E8030E0">
      <w:start w:val="1"/>
      <w:numFmt w:val="lowerLetter"/>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25" w15:restartNumberingAfterBreak="0">
    <w:nsid w:val="53384251"/>
    <w:multiLevelType w:val="hybridMultilevel"/>
    <w:tmpl w:val="D6784D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6" w15:restartNumberingAfterBreak="0">
    <w:nsid w:val="53831B1C"/>
    <w:multiLevelType w:val="hybridMultilevel"/>
    <w:tmpl w:val="4A60D8B4"/>
    <w:lvl w:ilvl="0" w:tplc="F65CAFD2">
      <w:start w:val="1"/>
      <w:numFmt w:val="bullet"/>
      <w:lvlText w:val=""/>
      <w:lvlJc w:val="left"/>
      <w:pPr>
        <w:ind w:left="2563" w:hanging="360"/>
      </w:pPr>
      <w:rPr>
        <w:rFonts w:ascii="Symbol" w:hAnsi="Symbol" w:hint="default"/>
        <w:color w:val="001889"/>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27" w15:restartNumberingAfterBreak="0">
    <w:nsid w:val="54756461"/>
    <w:multiLevelType w:val="hybridMultilevel"/>
    <w:tmpl w:val="1382C454"/>
    <w:lvl w:ilvl="0" w:tplc="4B7EA36C">
      <w:start w:val="1"/>
      <w:numFmt w:val="bullet"/>
      <w:lvlText w:val=""/>
      <w:lvlJc w:val="left"/>
      <w:pPr>
        <w:ind w:left="2563" w:hanging="360"/>
      </w:pPr>
      <w:rPr>
        <w:rFonts w:ascii="Symbol" w:hAnsi="Symbol" w:hint="default"/>
        <w:color w:val="001889"/>
      </w:rPr>
    </w:lvl>
    <w:lvl w:ilvl="1" w:tplc="08090003">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28" w15:restartNumberingAfterBreak="0">
    <w:nsid w:val="55FD10B6"/>
    <w:multiLevelType w:val="hybridMultilevel"/>
    <w:tmpl w:val="8A48685C"/>
    <w:lvl w:ilvl="0" w:tplc="07127992">
      <w:start w:val="1"/>
      <w:numFmt w:val="bullet"/>
      <w:lvlText w:val="─"/>
      <w:lvlJc w:val="left"/>
      <w:pPr>
        <w:ind w:left="2175" w:hanging="360"/>
      </w:pPr>
      <w:rPr>
        <w:rFonts w:ascii="Calibri" w:hAnsi="Calibri" w:hint="default"/>
        <w:color w:val="001889"/>
        <w:sz w:val="22"/>
        <w:szCs w:val="18"/>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2895" w:hanging="360"/>
      </w:pPr>
      <w:rPr>
        <w:rFonts w:ascii="Courier New" w:hAnsi="Courier New" w:cs="Courier New" w:hint="default"/>
      </w:rPr>
    </w:lvl>
    <w:lvl w:ilvl="2" w:tplc="08090005" w:tentative="1">
      <w:start w:val="1"/>
      <w:numFmt w:val="bullet"/>
      <w:lvlText w:val=""/>
      <w:lvlJc w:val="left"/>
      <w:pPr>
        <w:ind w:left="3615" w:hanging="360"/>
      </w:pPr>
      <w:rPr>
        <w:rFonts w:ascii="Wingdings" w:hAnsi="Wingdings" w:hint="default"/>
      </w:rPr>
    </w:lvl>
    <w:lvl w:ilvl="3" w:tplc="08090001" w:tentative="1">
      <w:start w:val="1"/>
      <w:numFmt w:val="bullet"/>
      <w:lvlText w:val=""/>
      <w:lvlJc w:val="left"/>
      <w:pPr>
        <w:ind w:left="4335" w:hanging="360"/>
      </w:pPr>
      <w:rPr>
        <w:rFonts w:ascii="Symbol" w:hAnsi="Symbol" w:hint="default"/>
      </w:rPr>
    </w:lvl>
    <w:lvl w:ilvl="4" w:tplc="08090003" w:tentative="1">
      <w:start w:val="1"/>
      <w:numFmt w:val="bullet"/>
      <w:lvlText w:val="o"/>
      <w:lvlJc w:val="left"/>
      <w:pPr>
        <w:ind w:left="5055" w:hanging="360"/>
      </w:pPr>
      <w:rPr>
        <w:rFonts w:ascii="Courier New" w:hAnsi="Courier New" w:cs="Courier New" w:hint="default"/>
      </w:rPr>
    </w:lvl>
    <w:lvl w:ilvl="5" w:tplc="08090005" w:tentative="1">
      <w:start w:val="1"/>
      <w:numFmt w:val="bullet"/>
      <w:lvlText w:val=""/>
      <w:lvlJc w:val="left"/>
      <w:pPr>
        <w:ind w:left="5775" w:hanging="360"/>
      </w:pPr>
      <w:rPr>
        <w:rFonts w:ascii="Wingdings" w:hAnsi="Wingdings" w:hint="default"/>
      </w:rPr>
    </w:lvl>
    <w:lvl w:ilvl="6" w:tplc="08090001" w:tentative="1">
      <w:start w:val="1"/>
      <w:numFmt w:val="bullet"/>
      <w:lvlText w:val=""/>
      <w:lvlJc w:val="left"/>
      <w:pPr>
        <w:ind w:left="6495" w:hanging="360"/>
      </w:pPr>
      <w:rPr>
        <w:rFonts w:ascii="Symbol" w:hAnsi="Symbol" w:hint="default"/>
      </w:rPr>
    </w:lvl>
    <w:lvl w:ilvl="7" w:tplc="08090003" w:tentative="1">
      <w:start w:val="1"/>
      <w:numFmt w:val="bullet"/>
      <w:lvlText w:val="o"/>
      <w:lvlJc w:val="left"/>
      <w:pPr>
        <w:ind w:left="7215" w:hanging="360"/>
      </w:pPr>
      <w:rPr>
        <w:rFonts w:ascii="Courier New" w:hAnsi="Courier New" w:cs="Courier New" w:hint="default"/>
      </w:rPr>
    </w:lvl>
    <w:lvl w:ilvl="8" w:tplc="08090005" w:tentative="1">
      <w:start w:val="1"/>
      <w:numFmt w:val="bullet"/>
      <w:lvlText w:val=""/>
      <w:lvlJc w:val="left"/>
      <w:pPr>
        <w:ind w:left="7935" w:hanging="360"/>
      </w:pPr>
      <w:rPr>
        <w:rFonts w:ascii="Wingdings" w:hAnsi="Wingdings" w:hint="default"/>
      </w:rPr>
    </w:lvl>
  </w:abstractNum>
  <w:abstractNum w:abstractNumId="129" w15:restartNumberingAfterBreak="0">
    <w:nsid w:val="56AF35AA"/>
    <w:multiLevelType w:val="hybridMultilevel"/>
    <w:tmpl w:val="07E67A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0" w15:restartNumberingAfterBreak="0">
    <w:nsid w:val="574B117E"/>
    <w:multiLevelType w:val="hybridMultilevel"/>
    <w:tmpl w:val="087AB4CC"/>
    <w:lvl w:ilvl="0" w:tplc="90DA9DC2">
      <w:start w:val="1"/>
      <w:numFmt w:val="bullet"/>
      <w:lvlText w:val=""/>
      <w:lvlJc w:val="left"/>
      <w:pPr>
        <w:ind w:left="1440" w:hanging="360"/>
      </w:pPr>
      <w:rPr>
        <w:rFonts w:ascii="Symbol" w:hAnsi="Symbol" w:hint="default"/>
        <w:color w:val="001889"/>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1" w15:restartNumberingAfterBreak="0">
    <w:nsid w:val="57563BD8"/>
    <w:multiLevelType w:val="hybridMultilevel"/>
    <w:tmpl w:val="2F9C0470"/>
    <w:lvl w:ilvl="0" w:tplc="7FCC4C70">
      <w:start w:val="1"/>
      <w:numFmt w:val="bullet"/>
      <w:lvlText w:val=""/>
      <w:lvlJc w:val="left"/>
      <w:pPr>
        <w:ind w:left="2563" w:hanging="360"/>
      </w:pPr>
      <w:rPr>
        <w:rFonts w:ascii="Symbol" w:hAnsi="Symbol" w:hint="default"/>
        <w:color w:val="000000" w:themeColor="text1"/>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32" w15:restartNumberingAfterBreak="0">
    <w:nsid w:val="58130B01"/>
    <w:multiLevelType w:val="hybridMultilevel"/>
    <w:tmpl w:val="B9A69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5A3B570F"/>
    <w:multiLevelType w:val="hybridMultilevel"/>
    <w:tmpl w:val="3F02837E"/>
    <w:lvl w:ilvl="0" w:tplc="7FCC4C70">
      <w:start w:val="1"/>
      <w:numFmt w:val="bullet"/>
      <w:lvlText w:val=""/>
      <w:lvlJc w:val="left"/>
      <w:pPr>
        <w:ind w:left="3600" w:hanging="360"/>
      </w:pPr>
      <w:rPr>
        <w:rFonts w:ascii="Symbol" w:hAnsi="Symbol" w:hint="default"/>
        <w:color w:val="000000" w:themeColor="text1"/>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34" w15:restartNumberingAfterBreak="0">
    <w:nsid w:val="5A6F2730"/>
    <w:multiLevelType w:val="hybridMultilevel"/>
    <w:tmpl w:val="39363FD8"/>
    <w:lvl w:ilvl="0" w:tplc="7FCC4C70">
      <w:start w:val="1"/>
      <w:numFmt w:val="bullet"/>
      <w:lvlText w:val=""/>
      <w:lvlJc w:val="left"/>
      <w:pPr>
        <w:ind w:left="2138" w:hanging="360"/>
      </w:pPr>
      <w:rPr>
        <w:rFonts w:ascii="Symbol" w:hAnsi="Symbol" w:hint="default"/>
        <w:color w:val="000000" w:themeColor="text1"/>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5" w15:restartNumberingAfterBreak="0">
    <w:nsid w:val="5B6B6749"/>
    <w:multiLevelType w:val="multilevel"/>
    <w:tmpl w:val="7B586A70"/>
    <w:lvl w:ilvl="0">
      <w:start w:val="1"/>
      <w:numFmt w:val="decimal"/>
      <w:pStyle w:val="BHBIAHeading2"/>
      <w:lvlText w:val="%1"/>
      <w:lvlJc w:val="left"/>
      <w:pPr>
        <w:ind w:left="1418" w:hanging="681"/>
      </w:pPr>
      <w:rPr>
        <w:rFonts w:hint="default"/>
      </w:rPr>
    </w:lvl>
    <w:lvl w:ilvl="1">
      <w:start w:val="1"/>
      <w:numFmt w:val="decimal"/>
      <w:pStyle w:val="BHBIAHeading3"/>
      <w:lvlText w:val="%1.%2"/>
      <w:lvlJc w:val="left"/>
      <w:pPr>
        <w:ind w:left="2099" w:hanging="681"/>
      </w:pPr>
      <w:rPr>
        <w:b/>
        <w:bCs w:val="0"/>
        <w:i w:val="0"/>
        <w:iCs w:val="0"/>
        <w:caps w:val="0"/>
        <w:smallCaps w:val="0"/>
        <w:strike w:val="0"/>
        <w:dstrike w:val="0"/>
        <w:noProof w:val="0"/>
        <w:vanish w:val="0"/>
        <w:color w:val="001889"/>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877" w:hanging="403"/>
      </w:pPr>
      <w:rPr>
        <w:rFonts w:hint="default"/>
      </w:rPr>
    </w:lvl>
    <w:lvl w:ilvl="3">
      <w:start w:val="1"/>
      <w:numFmt w:val="decimal"/>
      <w:lvlText w:val="%1.%2.%3.%4"/>
      <w:lvlJc w:val="left"/>
      <w:pPr>
        <w:ind w:left="2614" w:hanging="403"/>
      </w:pPr>
      <w:rPr>
        <w:rFonts w:hint="default"/>
      </w:rPr>
    </w:lvl>
    <w:lvl w:ilvl="4">
      <w:start w:val="1"/>
      <w:numFmt w:val="decimal"/>
      <w:lvlText w:val="%1.%2.%3.%4.%5"/>
      <w:lvlJc w:val="left"/>
      <w:pPr>
        <w:ind w:left="3351" w:hanging="403"/>
      </w:pPr>
      <w:rPr>
        <w:rFonts w:hint="default"/>
      </w:rPr>
    </w:lvl>
    <w:lvl w:ilvl="5">
      <w:start w:val="1"/>
      <w:numFmt w:val="decimal"/>
      <w:lvlText w:val="%1.%2.%3.%4.%5.%6"/>
      <w:lvlJc w:val="left"/>
      <w:pPr>
        <w:ind w:left="4088" w:hanging="403"/>
      </w:pPr>
      <w:rPr>
        <w:rFonts w:hint="default"/>
      </w:rPr>
    </w:lvl>
    <w:lvl w:ilvl="6">
      <w:start w:val="1"/>
      <w:numFmt w:val="decimal"/>
      <w:lvlText w:val="%1.%2.%3.%4.%5.%6.%7"/>
      <w:lvlJc w:val="left"/>
      <w:pPr>
        <w:ind w:left="4825" w:hanging="403"/>
      </w:pPr>
      <w:rPr>
        <w:rFonts w:hint="default"/>
      </w:rPr>
    </w:lvl>
    <w:lvl w:ilvl="7">
      <w:start w:val="1"/>
      <w:numFmt w:val="decimal"/>
      <w:lvlText w:val="%1.%2.%3.%4.%5.%6.%7.%8"/>
      <w:lvlJc w:val="left"/>
      <w:pPr>
        <w:ind w:left="5562" w:hanging="403"/>
      </w:pPr>
      <w:rPr>
        <w:rFonts w:hint="default"/>
      </w:rPr>
    </w:lvl>
    <w:lvl w:ilvl="8">
      <w:start w:val="1"/>
      <w:numFmt w:val="decimal"/>
      <w:lvlText w:val="%1.%2.%3.%4.%5.%6.%7.%8.%9"/>
      <w:lvlJc w:val="left"/>
      <w:pPr>
        <w:ind w:left="6299" w:hanging="403"/>
      </w:pPr>
      <w:rPr>
        <w:rFonts w:hint="default"/>
      </w:rPr>
    </w:lvl>
  </w:abstractNum>
  <w:abstractNum w:abstractNumId="136" w15:restartNumberingAfterBreak="0">
    <w:nsid w:val="5BB61C00"/>
    <w:multiLevelType w:val="hybridMultilevel"/>
    <w:tmpl w:val="D5AA82BE"/>
    <w:lvl w:ilvl="0" w:tplc="7FCC4C70">
      <w:start w:val="1"/>
      <w:numFmt w:val="bullet"/>
      <w:lvlText w:val=""/>
      <w:lvlJc w:val="left"/>
      <w:pPr>
        <w:ind w:left="2563" w:hanging="360"/>
      </w:pPr>
      <w:rPr>
        <w:rFonts w:ascii="Symbol" w:hAnsi="Symbol" w:hint="default"/>
        <w:color w:val="000000" w:themeColor="text1"/>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37" w15:restartNumberingAfterBreak="0">
    <w:nsid w:val="5E617261"/>
    <w:multiLevelType w:val="hybridMultilevel"/>
    <w:tmpl w:val="9182C5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8" w15:restartNumberingAfterBreak="0">
    <w:nsid w:val="5ED56580"/>
    <w:multiLevelType w:val="hybridMultilevel"/>
    <w:tmpl w:val="B2C228F6"/>
    <w:lvl w:ilvl="0" w:tplc="F2E6F6FA">
      <w:start w:val="1"/>
      <w:numFmt w:val="bullet"/>
      <w:lvlText w:val=""/>
      <w:lvlJc w:val="left"/>
      <w:pPr>
        <w:ind w:left="2563" w:hanging="360"/>
      </w:pPr>
      <w:rPr>
        <w:rFonts w:ascii="Symbol" w:hAnsi="Symbol" w:hint="default"/>
        <w:color w:val="001889"/>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39" w15:restartNumberingAfterBreak="0">
    <w:nsid w:val="60E31FCA"/>
    <w:multiLevelType w:val="hybridMultilevel"/>
    <w:tmpl w:val="ED268D9C"/>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0" w15:restartNumberingAfterBreak="0">
    <w:nsid w:val="613442C6"/>
    <w:multiLevelType w:val="hybridMultilevel"/>
    <w:tmpl w:val="E86E70BA"/>
    <w:lvl w:ilvl="0" w:tplc="08090001">
      <w:start w:val="1"/>
      <w:numFmt w:val="bullet"/>
      <w:lvlText w:val=""/>
      <w:lvlJc w:val="left"/>
      <w:pPr>
        <w:ind w:left="720" w:hanging="360"/>
      </w:pPr>
      <w:rPr>
        <w:rFonts w:ascii="Symbol" w:hAnsi="Symbol" w:hint="default"/>
      </w:rPr>
    </w:lvl>
    <w:lvl w:ilvl="1" w:tplc="06043710">
      <w:start w:val="1"/>
      <w:numFmt w:val="bullet"/>
      <w:lvlText w:val="─"/>
      <w:lvlJc w:val="left"/>
      <w:pPr>
        <w:ind w:left="1440" w:hanging="360"/>
      </w:pPr>
      <w:rPr>
        <w:rFonts w:ascii="Calibri" w:hAnsi="Calibri" w:cs="Times New Roman" w:hint="default"/>
        <w:b w:val="0"/>
        <w:i w:val="0"/>
        <w:color w:val="auto"/>
        <w:sz w:val="22"/>
      </w:rPr>
    </w:lvl>
    <w:lvl w:ilvl="2" w:tplc="941A2714">
      <w:start w:val="1"/>
      <w:numFmt w:val="bullet"/>
      <w:lvlText w:val="□"/>
      <w:lvlJc w:val="left"/>
      <w:pPr>
        <w:ind w:left="2160" w:hanging="360"/>
      </w:pPr>
      <w:rPr>
        <w:rFonts w:ascii="Calibri" w:hAnsi="Calibri" w:cs="Times New Roman" w:hint="default"/>
        <w:b w:val="0"/>
        <w:i w:val="0"/>
        <w:strike w:val="0"/>
        <w:dstrike w:val="0"/>
        <w:color w:val="auto"/>
        <w:sz w:val="16"/>
        <w:szCs w:val="22"/>
        <w:u w:val="none"/>
        <w:effect w:val="none"/>
        <w14:shadow w14:blurRad="0" w14:dist="0" w14:dir="0" w14:sx="0" w14:sy="0" w14:kx="0" w14:ky="0" w14:algn="none">
          <w14:srgbClr w14:val="000000"/>
        </w14:shadow>
        <w14:textOutline w14:w="0" w14:cap="rnd" w14:cmpd="sng" w14:algn="ctr">
          <w14:noFill/>
          <w14:prstDash w14:val="solid"/>
          <w14:bevel/>
        </w14:textOutline>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1" w15:restartNumberingAfterBreak="0">
    <w:nsid w:val="619F62F3"/>
    <w:multiLevelType w:val="hybridMultilevel"/>
    <w:tmpl w:val="9BF456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2" w15:restartNumberingAfterBreak="0">
    <w:nsid w:val="62005F0A"/>
    <w:multiLevelType w:val="hybridMultilevel"/>
    <w:tmpl w:val="A170CF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3" w15:restartNumberingAfterBreak="0">
    <w:nsid w:val="63090B3B"/>
    <w:multiLevelType w:val="hybridMultilevel"/>
    <w:tmpl w:val="22F4520C"/>
    <w:lvl w:ilvl="0" w:tplc="7FCC4C70">
      <w:start w:val="1"/>
      <w:numFmt w:val="bullet"/>
      <w:lvlText w:val=""/>
      <w:lvlJc w:val="left"/>
      <w:pPr>
        <w:ind w:left="2563" w:hanging="360"/>
      </w:pPr>
      <w:rPr>
        <w:rFonts w:ascii="Symbol" w:hAnsi="Symbol" w:hint="default"/>
        <w:color w:val="000000" w:themeColor="text1"/>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44" w15:restartNumberingAfterBreak="0">
    <w:nsid w:val="633E0D3C"/>
    <w:multiLevelType w:val="hybridMultilevel"/>
    <w:tmpl w:val="0D18C2A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6345088F"/>
    <w:multiLevelType w:val="hybridMultilevel"/>
    <w:tmpl w:val="2FB0DBFE"/>
    <w:lvl w:ilvl="0" w:tplc="B47ECD36">
      <w:start w:val="1"/>
      <w:numFmt w:val="decimal"/>
      <w:lvlText w:val="%1."/>
      <w:lvlJc w:val="left"/>
      <w:pPr>
        <w:ind w:left="2138" w:hanging="360"/>
      </w:pPr>
      <w:rPr>
        <w:rFonts w:ascii="Arial" w:hAnsi="Arial" w:hint="default"/>
        <w:b w:val="0"/>
        <w:i w:val="0"/>
        <w:color w:val="auto"/>
        <w:sz w:val="16"/>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46" w15:restartNumberingAfterBreak="0">
    <w:nsid w:val="636C7FEB"/>
    <w:multiLevelType w:val="hybridMultilevel"/>
    <w:tmpl w:val="64522BD2"/>
    <w:lvl w:ilvl="0" w:tplc="8C88D122">
      <w:start w:val="1"/>
      <w:numFmt w:val="bullet"/>
      <w:lvlText w:val="–"/>
      <w:lvlJc w:val="left"/>
      <w:pPr>
        <w:ind w:left="720" w:hanging="360"/>
      </w:pPr>
      <w:rPr>
        <w:rFonts w:ascii="Avenir LT Std 35 Light" w:eastAsiaTheme="minorHAnsi" w:hAnsi="Avenir LT Std 35 Light" w:cs="Avenir-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46E2443"/>
    <w:multiLevelType w:val="hybridMultilevel"/>
    <w:tmpl w:val="3FBC9882"/>
    <w:lvl w:ilvl="0" w:tplc="3E7C7C08">
      <w:start w:val="1"/>
      <w:numFmt w:val="bullet"/>
      <w:lvlText w:val=""/>
      <w:lvlJc w:val="left"/>
      <w:pPr>
        <w:ind w:left="2563" w:hanging="360"/>
      </w:pPr>
      <w:rPr>
        <w:rFonts w:ascii="Symbol" w:hAnsi="Symbol" w:hint="default"/>
        <w:color w:val="001889"/>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48" w15:restartNumberingAfterBreak="0">
    <w:nsid w:val="6552360A"/>
    <w:multiLevelType w:val="hybridMultilevel"/>
    <w:tmpl w:val="3502113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9" w15:restartNumberingAfterBreak="0">
    <w:nsid w:val="65681319"/>
    <w:multiLevelType w:val="hybridMultilevel"/>
    <w:tmpl w:val="AD2058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0" w15:restartNumberingAfterBreak="0">
    <w:nsid w:val="657C057B"/>
    <w:multiLevelType w:val="hybridMultilevel"/>
    <w:tmpl w:val="DCAC35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1" w15:restartNumberingAfterBreak="0">
    <w:nsid w:val="677134E2"/>
    <w:multiLevelType w:val="hybridMultilevel"/>
    <w:tmpl w:val="DC8C76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2" w15:restartNumberingAfterBreak="0">
    <w:nsid w:val="67E62CD8"/>
    <w:multiLevelType w:val="hybridMultilevel"/>
    <w:tmpl w:val="2ED2BAD2"/>
    <w:lvl w:ilvl="0" w:tplc="7FCC4C70">
      <w:start w:val="1"/>
      <w:numFmt w:val="bullet"/>
      <w:lvlText w:val=""/>
      <w:lvlJc w:val="left"/>
      <w:pPr>
        <w:ind w:left="2138" w:hanging="360"/>
      </w:pPr>
      <w:rPr>
        <w:rFonts w:ascii="Symbol" w:hAnsi="Symbol" w:hint="default"/>
        <w:color w:val="000000" w:themeColor="text1"/>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3" w15:restartNumberingAfterBreak="0">
    <w:nsid w:val="67ED4F2B"/>
    <w:multiLevelType w:val="hybridMultilevel"/>
    <w:tmpl w:val="AC8A94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4" w15:restartNumberingAfterBreak="0">
    <w:nsid w:val="685B28E0"/>
    <w:multiLevelType w:val="hybridMultilevel"/>
    <w:tmpl w:val="ABBCC48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5" w15:restartNumberingAfterBreak="0">
    <w:nsid w:val="691B0FDE"/>
    <w:multiLevelType w:val="hybridMultilevel"/>
    <w:tmpl w:val="FD949B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6" w15:restartNumberingAfterBreak="0">
    <w:nsid w:val="69942592"/>
    <w:multiLevelType w:val="hybridMultilevel"/>
    <w:tmpl w:val="0A18B6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7" w15:restartNumberingAfterBreak="0">
    <w:nsid w:val="6AD83F49"/>
    <w:multiLevelType w:val="hybridMultilevel"/>
    <w:tmpl w:val="4A40E652"/>
    <w:lvl w:ilvl="0" w:tplc="7FCC4C70">
      <w:start w:val="1"/>
      <w:numFmt w:val="bullet"/>
      <w:lvlText w:val=""/>
      <w:lvlJc w:val="left"/>
      <w:pPr>
        <w:ind w:left="2563" w:hanging="360"/>
      </w:pPr>
      <w:rPr>
        <w:rFonts w:ascii="Symbol" w:hAnsi="Symbol" w:hint="default"/>
        <w:color w:val="000000" w:themeColor="text1"/>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58" w15:restartNumberingAfterBreak="0">
    <w:nsid w:val="6AF34053"/>
    <w:multiLevelType w:val="hybridMultilevel"/>
    <w:tmpl w:val="C7BC0D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9" w15:restartNumberingAfterBreak="0">
    <w:nsid w:val="6B492188"/>
    <w:multiLevelType w:val="hybridMultilevel"/>
    <w:tmpl w:val="D3A4B98C"/>
    <w:lvl w:ilvl="0" w:tplc="C110288A">
      <w:start w:val="1"/>
      <w:numFmt w:val="bullet"/>
      <w:lvlText w:val=""/>
      <w:lvlJc w:val="left"/>
      <w:pPr>
        <w:ind w:left="1800" w:hanging="360"/>
      </w:pPr>
      <w:rPr>
        <w:rFonts w:ascii="Symbol" w:hAnsi="Symbol" w:hint="default"/>
        <w:color w:val="001889"/>
        <w:sz w:val="22"/>
        <w:szCs w:val="22"/>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0" w15:restartNumberingAfterBreak="0">
    <w:nsid w:val="6C536A6E"/>
    <w:multiLevelType w:val="hybridMultilevel"/>
    <w:tmpl w:val="ADD67B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1" w15:restartNumberingAfterBreak="0">
    <w:nsid w:val="6C7D3616"/>
    <w:multiLevelType w:val="hybridMultilevel"/>
    <w:tmpl w:val="670CA2C0"/>
    <w:lvl w:ilvl="0" w:tplc="08090001">
      <w:start w:val="1"/>
      <w:numFmt w:val="bullet"/>
      <w:lvlText w:val=""/>
      <w:lvlJc w:val="left"/>
      <w:pPr>
        <w:ind w:left="800" w:hanging="360"/>
      </w:pPr>
      <w:rPr>
        <w:rFonts w:ascii="Symbol" w:hAnsi="Symbol" w:hint="default"/>
      </w:rPr>
    </w:lvl>
    <w:lvl w:ilvl="1" w:tplc="08090003">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62" w15:restartNumberingAfterBreak="0">
    <w:nsid w:val="6C95509C"/>
    <w:multiLevelType w:val="hybridMultilevel"/>
    <w:tmpl w:val="75DAA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6D7573F9"/>
    <w:multiLevelType w:val="hybridMultilevel"/>
    <w:tmpl w:val="EF169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4" w15:restartNumberingAfterBreak="0">
    <w:nsid w:val="6DD00F2D"/>
    <w:multiLevelType w:val="hybridMultilevel"/>
    <w:tmpl w:val="1CB0F0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5" w15:restartNumberingAfterBreak="0">
    <w:nsid w:val="6E5572D1"/>
    <w:multiLevelType w:val="hybridMultilevel"/>
    <w:tmpl w:val="12A255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6" w15:restartNumberingAfterBreak="0">
    <w:nsid w:val="6EF322DC"/>
    <w:multiLevelType w:val="hybridMultilevel"/>
    <w:tmpl w:val="39E6B9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7" w15:restartNumberingAfterBreak="0">
    <w:nsid w:val="6F096B8B"/>
    <w:multiLevelType w:val="hybridMultilevel"/>
    <w:tmpl w:val="E85A5B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8" w15:restartNumberingAfterBreak="0">
    <w:nsid w:val="6F2D6013"/>
    <w:multiLevelType w:val="hybridMultilevel"/>
    <w:tmpl w:val="2B945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9" w15:restartNumberingAfterBreak="0">
    <w:nsid w:val="70274954"/>
    <w:multiLevelType w:val="hybridMultilevel"/>
    <w:tmpl w:val="131C6C9E"/>
    <w:lvl w:ilvl="0" w:tplc="7AD24138">
      <w:start w:val="1"/>
      <w:numFmt w:val="bullet"/>
      <w:lvlText w:val=""/>
      <w:lvlJc w:val="left"/>
      <w:pPr>
        <w:ind w:left="1080" w:hanging="360"/>
      </w:pPr>
      <w:rPr>
        <w:rFonts w:ascii="Symbol" w:hAnsi="Symbol" w:hint="default"/>
        <w:color w:val="001889"/>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0" w15:restartNumberingAfterBreak="0">
    <w:nsid w:val="7048439E"/>
    <w:multiLevelType w:val="hybridMultilevel"/>
    <w:tmpl w:val="88BAD6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1" w15:restartNumberingAfterBreak="0">
    <w:nsid w:val="70EC623E"/>
    <w:multiLevelType w:val="hybridMultilevel"/>
    <w:tmpl w:val="D29A0D8E"/>
    <w:lvl w:ilvl="0" w:tplc="5B0438C8">
      <w:start w:val="1"/>
      <w:numFmt w:val="bullet"/>
      <w:lvlText w:val="─"/>
      <w:lvlJc w:val="left"/>
      <w:pPr>
        <w:ind w:left="3930" w:hanging="360"/>
      </w:pPr>
      <w:rPr>
        <w:rFonts w:ascii="Calibri" w:hAnsi="Calibri" w:hint="default"/>
      </w:rPr>
    </w:lvl>
    <w:lvl w:ilvl="1" w:tplc="45E6DAB0">
      <w:start w:val="1"/>
      <w:numFmt w:val="bullet"/>
      <w:lvlText w:val="─"/>
      <w:lvlJc w:val="left"/>
      <w:pPr>
        <w:ind w:left="2760" w:hanging="360"/>
      </w:pPr>
      <w:rPr>
        <w:rFonts w:ascii="Calibri" w:hAnsi="Calibri" w:hint="default"/>
        <w:color w:val="001889"/>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abstractNum w:abstractNumId="172" w15:restartNumberingAfterBreak="0">
    <w:nsid w:val="713A1D65"/>
    <w:multiLevelType w:val="hybridMultilevel"/>
    <w:tmpl w:val="CA1418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3" w15:restartNumberingAfterBreak="0">
    <w:nsid w:val="713F3B3D"/>
    <w:multiLevelType w:val="hybridMultilevel"/>
    <w:tmpl w:val="8F2AE1C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4" w15:restartNumberingAfterBreak="0">
    <w:nsid w:val="71DA0675"/>
    <w:multiLevelType w:val="hybridMultilevel"/>
    <w:tmpl w:val="EDD001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5" w15:restartNumberingAfterBreak="0">
    <w:nsid w:val="72533A84"/>
    <w:multiLevelType w:val="hybridMultilevel"/>
    <w:tmpl w:val="7F5449F0"/>
    <w:lvl w:ilvl="0" w:tplc="E2CAE542">
      <w:start w:val="1"/>
      <w:numFmt w:val="bullet"/>
      <w:lvlText w:val=""/>
      <w:lvlJc w:val="left"/>
      <w:pPr>
        <w:ind w:left="2563" w:hanging="360"/>
      </w:pPr>
      <w:rPr>
        <w:rFonts w:ascii="Symbol" w:hAnsi="Symbol" w:hint="default"/>
        <w:color w:val="001889"/>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76" w15:restartNumberingAfterBreak="0">
    <w:nsid w:val="72863D54"/>
    <w:multiLevelType w:val="hybridMultilevel"/>
    <w:tmpl w:val="DE1A2F82"/>
    <w:lvl w:ilvl="0" w:tplc="D3BEACFC">
      <w:start w:val="1"/>
      <w:numFmt w:val="bullet"/>
      <w:lvlText w:val=""/>
      <w:lvlJc w:val="left"/>
      <w:pPr>
        <w:ind w:left="2138" w:hanging="360"/>
      </w:pPr>
      <w:rPr>
        <w:rFonts w:ascii="Symbol" w:hAnsi="Symbol" w:hint="default"/>
        <w:color w:val="001889"/>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7" w15:restartNumberingAfterBreak="0">
    <w:nsid w:val="73D74941"/>
    <w:multiLevelType w:val="hybridMultilevel"/>
    <w:tmpl w:val="FA9CBE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8" w15:restartNumberingAfterBreak="0">
    <w:nsid w:val="7412195C"/>
    <w:multiLevelType w:val="hybridMultilevel"/>
    <w:tmpl w:val="2CA03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7578446A"/>
    <w:multiLevelType w:val="hybridMultilevel"/>
    <w:tmpl w:val="8D60210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0" w15:restartNumberingAfterBreak="0">
    <w:nsid w:val="7578526B"/>
    <w:multiLevelType w:val="hybridMultilevel"/>
    <w:tmpl w:val="597080D2"/>
    <w:lvl w:ilvl="0" w:tplc="7FCC4C70">
      <w:start w:val="1"/>
      <w:numFmt w:val="bullet"/>
      <w:lvlText w:val=""/>
      <w:lvlJc w:val="left"/>
      <w:pPr>
        <w:ind w:left="2563" w:hanging="360"/>
      </w:pPr>
      <w:rPr>
        <w:rFonts w:ascii="Symbol" w:hAnsi="Symbol" w:hint="default"/>
        <w:color w:val="000000" w:themeColor="text1"/>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81" w15:restartNumberingAfterBreak="0">
    <w:nsid w:val="75BE565B"/>
    <w:multiLevelType w:val="hybridMultilevel"/>
    <w:tmpl w:val="2E0A7A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2" w15:restartNumberingAfterBreak="0">
    <w:nsid w:val="75F935C0"/>
    <w:multiLevelType w:val="hybridMultilevel"/>
    <w:tmpl w:val="9740F0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3" w15:restartNumberingAfterBreak="0">
    <w:nsid w:val="7893717A"/>
    <w:multiLevelType w:val="hybridMultilevel"/>
    <w:tmpl w:val="463492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4" w15:restartNumberingAfterBreak="0">
    <w:nsid w:val="78F50FF2"/>
    <w:multiLevelType w:val="hybridMultilevel"/>
    <w:tmpl w:val="C36456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5" w15:restartNumberingAfterBreak="0">
    <w:nsid w:val="792B261A"/>
    <w:multiLevelType w:val="hybridMultilevel"/>
    <w:tmpl w:val="E49003D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6" w15:restartNumberingAfterBreak="0">
    <w:nsid w:val="794764D3"/>
    <w:multiLevelType w:val="hybridMultilevel"/>
    <w:tmpl w:val="9426F04E"/>
    <w:lvl w:ilvl="0" w:tplc="8C88A61E">
      <w:start w:val="1"/>
      <w:numFmt w:val="bullet"/>
      <w:lvlText w:val="─"/>
      <w:lvlJc w:val="left"/>
      <w:pPr>
        <w:ind w:left="2563" w:hanging="360"/>
      </w:pPr>
      <w:rPr>
        <w:rFonts w:ascii="Calibri" w:hAnsi="Calibri" w:hint="default"/>
        <w:b/>
        <w:i w:val="0"/>
        <w:color w:val="auto"/>
        <w:sz w:val="14"/>
        <w:szCs w:val="18"/>
        <w:u w:val="no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87" w15:restartNumberingAfterBreak="0">
    <w:nsid w:val="797B277F"/>
    <w:multiLevelType w:val="hybridMultilevel"/>
    <w:tmpl w:val="6C72C474"/>
    <w:lvl w:ilvl="0" w:tplc="3D1A95E6">
      <w:start w:val="1"/>
      <w:numFmt w:val="bullet"/>
      <w:lvlText w:val=""/>
      <w:lvlJc w:val="left"/>
      <w:pPr>
        <w:ind w:left="2520" w:hanging="360"/>
      </w:pPr>
      <w:rPr>
        <w:rFonts w:ascii="Symbol" w:hAnsi="Symbol" w:hint="default"/>
        <w:color w:val="001889"/>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8" w15:restartNumberingAfterBreak="0">
    <w:nsid w:val="79CD7A88"/>
    <w:multiLevelType w:val="hybridMultilevel"/>
    <w:tmpl w:val="227C4EA8"/>
    <w:lvl w:ilvl="0" w:tplc="7FCC4C70">
      <w:start w:val="1"/>
      <w:numFmt w:val="bullet"/>
      <w:lvlText w:val=""/>
      <w:lvlJc w:val="left"/>
      <w:pPr>
        <w:ind w:left="1440" w:hanging="360"/>
      </w:pPr>
      <w:rPr>
        <w:rFonts w:ascii="Symbol" w:hAnsi="Symbol" w:hint="default"/>
        <w:color w:val="00000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9" w15:restartNumberingAfterBreak="0">
    <w:nsid w:val="7AC4715F"/>
    <w:multiLevelType w:val="hybridMultilevel"/>
    <w:tmpl w:val="3F9002C4"/>
    <w:lvl w:ilvl="0" w:tplc="942CC700">
      <w:start w:val="1"/>
      <w:numFmt w:val="bullet"/>
      <w:lvlText w:val="─"/>
      <w:lvlJc w:val="left"/>
      <w:pPr>
        <w:ind w:left="2563" w:hanging="360"/>
      </w:pPr>
      <w:rPr>
        <w:rFonts w:ascii="Calibri" w:hAnsi="Calibri" w:hint="default"/>
        <w:b/>
        <w:i w:val="0"/>
        <w:color w:val="001889"/>
        <w:sz w:val="14"/>
        <w:szCs w:val="18"/>
        <w:u w:val="no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90" w15:restartNumberingAfterBreak="0">
    <w:nsid w:val="7AE331BD"/>
    <w:multiLevelType w:val="hybridMultilevel"/>
    <w:tmpl w:val="0214F5EC"/>
    <w:lvl w:ilvl="0" w:tplc="EB0489C6">
      <w:start w:val="1"/>
      <w:numFmt w:val="bullet"/>
      <w:lvlText w:val=""/>
      <w:lvlJc w:val="left"/>
      <w:pPr>
        <w:ind w:left="2138" w:hanging="360"/>
      </w:pPr>
      <w:rPr>
        <w:rFonts w:ascii="Symbol" w:hAnsi="Symbol" w:hint="default"/>
        <w:color w:val="001889"/>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1" w15:restartNumberingAfterBreak="0">
    <w:nsid w:val="7AF31FC3"/>
    <w:multiLevelType w:val="hybridMultilevel"/>
    <w:tmpl w:val="E2264906"/>
    <w:lvl w:ilvl="0" w:tplc="DA2C58A0">
      <w:start w:val="1"/>
      <w:numFmt w:val="bullet"/>
      <w:lvlText w:val="─"/>
      <w:lvlJc w:val="left"/>
      <w:pPr>
        <w:ind w:left="2520" w:hanging="360"/>
      </w:pPr>
      <w:rPr>
        <w:rFonts w:ascii="Calibri" w:hAnsi="Calibri" w:hint="default"/>
        <w:b/>
        <w:i w:val="0"/>
        <w:color w:val="001889"/>
        <w:sz w:val="14"/>
        <w:szCs w:val="18"/>
        <w:u w:val="no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2" w15:restartNumberingAfterBreak="0">
    <w:nsid w:val="7E401E24"/>
    <w:multiLevelType w:val="hybridMultilevel"/>
    <w:tmpl w:val="E54AE4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3" w15:restartNumberingAfterBreak="0">
    <w:nsid w:val="7EAE2B26"/>
    <w:multiLevelType w:val="hybridMultilevel"/>
    <w:tmpl w:val="28C2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7F681DF3"/>
    <w:multiLevelType w:val="hybridMultilevel"/>
    <w:tmpl w:val="2F0ADEEA"/>
    <w:lvl w:ilvl="0" w:tplc="7FCC4C70">
      <w:start w:val="1"/>
      <w:numFmt w:val="bullet"/>
      <w:lvlText w:val=""/>
      <w:lvlJc w:val="left"/>
      <w:pPr>
        <w:ind w:left="2563" w:hanging="360"/>
      </w:pPr>
      <w:rPr>
        <w:rFonts w:ascii="Symbol" w:hAnsi="Symbol" w:hint="default"/>
        <w:color w:val="000000" w:themeColor="text1"/>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num w:numId="1" w16cid:durableId="428278381">
    <w:abstractNumId w:val="103"/>
  </w:num>
  <w:num w:numId="2" w16cid:durableId="2051221014">
    <w:abstractNumId w:val="50"/>
  </w:num>
  <w:num w:numId="3" w16cid:durableId="327639922">
    <w:abstractNumId w:val="135"/>
  </w:num>
  <w:num w:numId="4" w16cid:durableId="360327538">
    <w:abstractNumId w:val="36"/>
  </w:num>
  <w:num w:numId="5" w16cid:durableId="872306413">
    <w:abstractNumId w:val="156"/>
  </w:num>
  <w:num w:numId="6" w16cid:durableId="2078548666">
    <w:abstractNumId w:val="126"/>
  </w:num>
  <w:num w:numId="7" w16cid:durableId="82729642">
    <w:abstractNumId w:val="127"/>
  </w:num>
  <w:num w:numId="8" w16cid:durableId="1741176565">
    <w:abstractNumId w:val="167"/>
  </w:num>
  <w:num w:numId="9" w16cid:durableId="881862843">
    <w:abstractNumId w:val="19"/>
  </w:num>
  <w:num w:numId="10" w16cid:durableId="1906451722">
    <w:abstractNumId w:val="83"/>
  </w:num>
  <w:num w:numId="11" w16cid:durableId="1272662620">
    <w:abstractNumId w:val="142"/>
  </w:num>
  <w:num w:numId="12" w16cid:durableId="1820996145">
    <w:abstractNumId w:val="120"/>
  </w:num>
  <w:num w:numId="13" w16cid:durableId="731658574">
    <w:abstractNumId w:val="57"/>
  </w:num>
  <w:num w:numId="14" w16cid:durableId="478153960">
    <w:abstractNumId w:val="40"/>
  </w:num>
  <w:num w:numId="15" w16cid:durableId="1132215288">
    <w:abstractNumId w:val="18"/>
  </w:num>
  <w:num w:numId="16" w16cid:durableId="1972854910">
    <w:abstractNumId w:val="61"/>
  </w:num>
  <w:num w:numId="17" w16cid:durableId="2051034459">
    <w:abstractNumId w:val="72"/>
  </w:num>
  <w:num w:numId="18" w16cid:durableId="461193190">
    <w:abstractNumId w:val="11"/>
  </w:num>
  <w:num w:numId="19" w16cid:durableId="1945182839">
    <w:abstractNumId w:val="93"/>
  </w:num>
  <w:num w:numId="20" w16cid:durableId="2124840215">
    <w:abstractNumId w:val="91"/>
  </w:num>
  <w:num w:numId="21" w16cid:durableId="1665817279">
    <w:abstractNumId w:val="161"/>
  </w:num>
  <w:num w:numId="22" w16cid:durableId="1174764304">
    <w:abstractNumId w:val="10"/>
  </w:num>
  <w:num w:numId="23" w16cid:durableId="1963068942">
    <w:abstractNumId w:val="92"/>
  </w:num>
  <w:num w:numId="24" w16cid:durableId="2007516082">
    <w:abstractNumId w:val="31"/>
  </w:num>
  <w:num w:numId="25" w16cid:durableId="449209507">
    <w:abstractNumId w:val="150"/>
  </w:num>
  <w:num w:numId="26" w16cid:durableId="721296480">
    <w:abstractNumId w:val="109"/>
  </w:num>
  <w:num w:numId="27" w16cid:durableId="341473863">
    <w:abstractNumId w:val="95"/>
  </w:num>
  <w:num w:numId="28" w16cid:durableId="910238588">
    <w:abstractNumId w:val="70"/>
  </w:num>
  <w:num w:numId="29" w16cid:durableId="154079610">
    <w:abstractNumId w:val="13"/>
  </w:num>
  <w:num w:numId="30" w16cid:durableId="1606771315">
    <w:abstractNumId w:val="125"/>
  </w:num>
  <w:num w:numId="31" w16cid:durableId="343360449">
    <w:abstractNumId w:val="42"/>
  </w:num>
  <w:num w:numId="32" w16cid:durableId="1658532644">
    <w:abstractNumId w:val="137"/>
  </w:num>
  <w:num w:numId="33" w16cid:durableId="1702782130">
    <w:abstractNumId w:val="20"/>
  </w:num>
  <w:num w:numId="34" w16cid:durableId="1323195051">
    <w:abstractNumId w:val="180"/>
  </w:num>
  <w:num w:numId="35" w16cid:durableId="83841672">
    <w:abstractNumId w:val="174"/>
  </w:num>
  <w:num w:numId="36" w16cid:durableId="791291915">
    <w:abstractNumId w:val="192"/>
  </w:num>
  <w:num w:numId="37" w16cid:durableId="583337590">
    <w:abstractNumId w:val="166"/>
  </w:num>
  <w:num w:numId="38" w16cid:durableId="1956985787">
    <w:abstractNumId w:val="168"/>
  </w:num>
  <w:num w:numId="39" w16cid:durableId="1915356475">
    <w:abstractNumId w:val="85"/>
  </w:num>
  <w:num w:numId="40" w16cid:durableId="824207263">
    <w:abstractNumId w:val="97"/>
  </w:num>
  <w:num w:numId="41" w16cid:durableId="1914512796">
    <w:abstractNumId w:val="63"/>
  </w:num>
  <w:num w:numId="42" w16cid:durableId="838351954">
    <w:abstractNumId w:val="147"/>
  </w:num>
  <w:num w:numId="43" w16cid:durableId="713776763">
    <w:abstractNumId w:val="163"/>
  </w:num>
  <w:num w:numId="44" w16cid:durableId="973407457">
    <w:abstractNumId w:val="155"/>
  </w:num>
  <w:num w:numId="45" w16cid:durableId="1733311278">
    <w:abstractNumId w:val="122"/>
  </w:num>
  <w:num w:numId="46" w16cid:durableId="2100366912">
    <w:abstractNumId w:val="35"/>
  </w:num>
  <w:num w:numId="47" w16cid:durableId="2017884218">
    <w:abstractNumId w:val="153"/>
  </w:num>
  <w:num w:numId="48" w16cid:durableId="415368157">
    <w:abstractNumId w:val="74"/>
  </w:num>
  <w:num w:numId="49" w16cid:durableId="1954550764">
    <w:abstractNumId w:val="54"/>
  </w:num>
  <w:num w:numId="50" w16cid:durableId="865599822">
    <w:abstractNumId w:val="23"/>
  </w:num>
  <w:num w:numId="51" w16cid:durableId="1265262814">
    <w:abstractNumId w:val="136"/>
  </w:num>
  <w:num w:numId="52" w16cid:durableId="350575481">
    <w:abstractNumId w:val="112"/>
  </w:num>
  <w:num w:numId="53" w16cid:durableId="1796869159">
    <w:abstractNumId w:val="81"/>
  </w:num>
  <w:num w:numId="54" w16cid:durableId="798111898">
    <w:abstractNumId w:val="66"/>
  </w:num>
  <w:num w:numId="55" w16cid:durableId="1833176741">
    <w:abstractNumId w:val="104"/>
  </w:num>
  <w:num w:numId="56" w16cid:durableId="1181891968">
    <w:abstractNumId w:val="77"/>
  </w:num>
  <w:num w:numId="57" w16cid:durableId="933635931">
    <w:abstractNumId w:val="116"/>
  </w:num>
  <w:num w:numId="58" w16cid:durableId="655112044">
    <w:abstractNumId w:val="62"/>
  </w:num>
  <w:num w:numId="59" w16cid:durableId="852770358">
    <w:abstractNumId w:val="25"/>
  </w:num>
  <w:num w:numId="60" w16cid:durableId="243032581">
    <w:abstractNumId w:val="47"/>
  </w:num>
  <w:num w:numId="61" w16cid:durableId="952634190">
    <w:abstractNumId w:val="28"/>
  </w:num>
  <w:num w:numId="62" w16cid:durableId="120614196">
    <w:abstractNumId w:val="79"/>
  </w:num>
  <w:num w:numId="63" w16cid:durableId="1434352211">
    <w:abstractNumId w:val="15"/>
  </w:num>
  <w:num w:numId="64" w16cid:durableId="1469855882">
    <w:abstractNumId w:val="33"/>
  </w:num>
  <w:num w:numId="65" w16cid:durableId="204368318">
    <w:abstractNumId w:val="188"/>
  </w:num>
  <w:num w:numId="66" w16cid:durableId="371884021">
    <w:abstractNumId w:val="129"/>
  </w:num>
  <w:num w:numId="67" w16cid:durableId="513344731">
    <w:abstractNumId w:val="185"/>
  </w:num>
  <w:num w:numId="68" w16cid:durableId="709572890">
    <w:abstractNumId w:val="141"/>
  </w:num>
  <w:num w:numId="69" w16cid:durableId="2087219896">
    <w:abstractNumId w:val="98"/>
  </w:num>
  <w:num w:numId="70" w16cid:durableId="1318917938">
    <w:abstractNumId w:val="164"/>
  </w:num>
  <w:num w:numId="71" w16cid:durableId="1448085785">
    <w:abstractNumId w:val="65"/>
  </w:num>
  <w:num w:numId="72" w16cid:durableId="1136987923">
    <w:abstractNumId w:val="2"/>
  </w:num>
  <w:num w:numId="73" w16cid:durableId="1915701944">
    <w:abstractNumId w:val="56"/>
  </w:num>
  <w:num w:numId="74" w16cid:durableId="1915242384">
    <w:abstractNumId w:val="22"/>
  </w:num>
  <w:num w:numId="75" w16cid:durableId="1348677518">
    <w:abstractNumId w:val="157"/>
  </w:num>
  <w:num w:numId="76" w16cid:durableId="1562793978">
    <w:abstractNumId w:val="60"/>
  </w:num>
  <w:num w:numId="77" w16cid:durableId="709573225">
    <w:abstractNumId w:val="45"/>
  </w:num>
  <w:num w:numId="78" w16cid:durableId="1358698085">
    <w:abstractNumId w:val="44"/>
  </w:num>
  <w:num w:numId="79" w16cid:durableId="366299169">
    <w:abstractNumId w:val="108"/>
  </w:num>
  <w:num w:numId="80" w16cid:durableId="1758601135">
    <w:abstractNumId w:val="121"/>
  </w:num>
  <w:num w:numId="81" w16cid:durableId="849102031">
    <w:abstractNumId w:val="80"/>
  </w:num>
  <w:num w:numId="82" w16cid:durableId="286595327">
    <w:abstractNumId w:val="182"/>
  </w:num>
  <w:num w:numId="83" w16cid:durableId="1739942344">
    <w:abstractNumId w:val="143"/>
  </w:num>
  <w:num w:numId="84" w16cid:durableId="1649674863">
    <w:abstractNumId w:val="49"/>
  </w:num>
  <w:num w:numId="85" w16cid:durableId="971180071">
    <w:abstractNumId w:val="160"/>
  </w:num>
  <w:num w:numId="86" w16cid:durableId="250162041">
    <w:abstractNumId w:val="9"/>
  </w:num>
  <w:num w:numId="87" w16cid:durableId="1130709043">
    <w:abstractNumId w:val="53"/>
  </w:num>
  <w:num w:numId="88" w16cid:durableId="545989516">
    <w:abstractNumId w:val="39"/>
  </w:num>
  <w:num w:numId="89" w16cid:durableId="234776946">
    <w:abstractNumId w:val="0"/>
  </w:num>
  <w:num w:numId="90" w16cid:durableId="1389183474">
    <w:abstractNumId w:val="177"/>
  </w:num>
  <w:num w:numId="91" w16cid:durableId="1412464579">
    <w:abstractNumId w:val="138"/>
  </w:num>
  <w:num w:numId="92" w16cid:durableId="1608275379">
    <w:abstractNumId w:val="32"/>
  </w:num>
  <w:num w:numId="93" w16cid:durableId="926426422">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26362088">
    <w:abstractNumId w:val="107"/>
  </w:num>
  <w:num w:numId="95" w16cid:durableId="506334589">
    <w:abstractNumId w:val="175"/>
  </w:num>
  <w:num w:numId="96" w16cid:durableId="1107504371">
    <w:abstractNumId w:val="12"/>
  </w:num>
  <w:num w:numId="97" w16cid:durableId="192497956">
    <w:abstractNumId w:val="1"/>
  </w:num>
  <w:num w:numId="98" w16cid:durableId="1348748255">
    <w:abstractNumId w:val="194"/>
  </w:num>
  <w:num w:numId="99" w16cid:durableId="1782067797">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027292801">
    <w:abstractNumId w:val="34"/>
  </w:num>
  <w:num w:numId="101" w16cid:durableId="736250274">
    <w:abstractNumId w:val="148"/>
  </w:num>
  <w:num w:numId="102" w16cid:durableId="28533253">
    <w:abstractNumId w:val="131"/>
  </w:num>
  <w:num w:numId="103" w16cid:durableId="596251951">
    <w:abstractNumId w:val="118"/>
  </w:num>
  <w:num w:numId="104" w16cid:durableId="275137608">
    <w:abstractNumId w:val="162"/>
  </w:num>
  <w:num w:numId="105" w16cid:durableId="219483630">
    <w:abstractNumId w:val="154"/>
  </w:num>
  <w:num w:numId="106" w16cid:durableId="1712077000">
    <w:abstractNumId w:val="183"/>
  </w:num>
  <w:num w:numId="107" w16cid:durableId="1484813414">
    <w:abstractNumId w:val="78"/>
  </w:num>
  <w:num w:numId="108" w16cid:durableId="87971969">
    <w:abstractNumId w:val="7"/>
  </w:num>
  <w:num w:numId="109" w16cid:durableId="1515218582">
    <w:abstractNumId w:val="4"/>
  </w:num>
  <w:num w:numId="110" w16cid:durableId="792595462">
    <w:abstractNumId w:val="82"/>
  </w:num>
  <w:num w:numId="111" w16cid:durableId="367999154">
    <w:abstractNumId w:val="16"/>
  </w:num>
  <w:num w:numId="112" w16cid:durableId="1094547439">
    <w:abstractNumId w:val="30"/>
  </w:num>
  <w:num w:numId="113" w16cid:durableId="1823890417">
    <w:abstractNumId w:val="94"/>
  </w:num>
  <w:num w:numId="114" w16cid:durableId="1860779130">
    <w:abstractNumId w:val="38"/>
  </w:num>
  <w:num w:numId="115" w16cid:durableId="449739121">
    <w:abstractNumId w:val="181"/>
  </w:num>
  <w:num w:numId="116" w16cid:durableId="2101246943">
    <w:abstractNumId w:val="184"/>
  </w:num>
  <w:num w:numId="117" w16cid:durableId="534394970">
    <w:abstractNumId w:val="69"/>
  </w:num>
  <w:num w:numId="118" w16cid:durableId="169754994">
    <w:abstractNumId w:val="52"/>
  </w:num>
  <w:num w:numId="119" w16cid:durableId="1395351452">
    <w:abstractNumId w:val="27"/>
  </w:num>
  <w:num w:numId="120" w16cid:durableId="284967144">
    <w:abstractNumId w:val="114"/>
  </w:num>
  <w:num w:numId="121" w16cid:durableId="1001276642">
    <w:abstractNumId w:val="119"/>
  </w:num>
  <w:num w:numId="122" w16cid:durableId="1839031766">
    <w:abstractNumId w:val="165"/>
  </w:num>
  <w:num w:numId="123" w16cid:durableId="87192328">
    <w:abstractNumId w:val="123"/>
  </w:num>
  <w:num w:numId="124" w16cid:durableId="829711201">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94454253">
    <w:abstractNumId w:val="58"/>
  </w:num>
  <w:num w:numId="126" w16cid:durableId="283851643">
    <w:abstractNumId w:val="115"/>
  </w:num>
  <w:num w:numId="127" w16cid:durableId="186064019">
    <w:abstractNumId w:val="179"/>
  </w:num>
  <w:num w:numId="128" w16cid:durableId="1054620890">
    <w:abstractNumId w:val="176"/>
  </w:num>
  <w:num w:numId="129" w16cid:durableId="1104110332">
    <w:abstractNumId w:val="51"/>
  </w:num>
  <w:num w:numId="130" w16cid:durableId="2142533538">
    <w:abstractNumId w:val="190"/>
  </w:num>
  <w:num w:numId="131" w16cid:durableId="1987390945">
    <w:abstractNumId w:val="130"/>
  </w:num>
  <w:num w:numId="132" w16cid:durableId="907181159">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446513432">
    <w:abstractNumId w:val="151"/>
  </w:num>
  <w:num w:numId="134" w16cid:durableId="2087259487">
    <w:abstractNumId w:val="172"/>
  </w:num>
  <w:num w:numId="135" w16cid:durableId="1431008569">
    <w:abstractNumId w:val="87"/>
  </w:num>
  <w:num w:numId="136" w16cid:durableId="567615697">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838614902">
    <w:abstractNumId w:val="71"/>
  </w:num>
  <w:num w:numId="138" w16cid:durableId="1120294433">
    <w:abstractNumId w:val="99"/>
  </w:num>
  <w:num w:numId="139" w16cid:durableId="713314721">
    <w:abstractNumId w:val="24"/>
  </w:num>
  <w:num w:numId="140" w16cid:durableId="1215003241">
    <w:abstractNumId w:val="76"/>
  </w:num>
  <w:num w:numId="141" w16cid:durableId="678392544">
    <w:abstractNumId w:val="105"/>
  </w:num>
  <w:num w:numId="142" w16cid:durableId="1691368761">
    <w:abstractNumId w:val="37"/>
  </w:num>
  <w:num w:numId="143" w16cid:durableId="1441947531">
    <w:abstractNumId w:val="152"/>
  </w:num>
  <w:num w:numId="144" w16cid:durableId="1500073114">
    <w:abstractNumId w:val="59"/>
  </w:num>
  <w:num w:numId="145" w16cid:durableId="1074661785">
    <w:abstractNumId w:val="75"/>
  </w:num>
  <w:num w:numId="146" w16cid:durableId="869925636">
    <w:abstractNumId w:val="67"/>
  </w:num>
  <w:num w:numId="147" w16cid:durableId="551962943">
    <w:abstractNumId w:val="17"/>
  </w:num>
  <w:num w:numId="148" w16cid:durableId="1024556554">
    <w:abstractNumId w:val="173"/>
  </w:num>
  <w:num w:numId="149" w16cid:durableId="206333110">
    <w:abstractNumId w:val="134"/>
  </w:num>
  <w:num w:numId="150" w16cid:durableId="8651065">
    <w:abstractNumId w:val="96"/>
  </w:num>
  <w:num w:numId="151" w16cid:durableId="596641821">
    <w:abstractNumId w:val="178"/>
  </w:num>
  <w:num w:numId="152" w16cid:durableId="1423377107">
    <w:abstractNumId w:val="193"/>
  </w:num>
  <w:num w:numId="153" w16cid:durableId="1016806437">
    <w:abstractNumId w:val="100"/>
  </w:num>
  <w:num w:numId="154" w16cid:durableId="2133090024">
    <w:abstractNumId w:val="149"/>
  </w:num>
  <w:num w:numId="155" w16cid:durableId="2071607872">
    <w:abstractNumId w:val="43"/>
  </w:num>
  <w:num w:numId="156" w16cid:durableId="1722094239">
    <w:abstractNumId w:val="158"/>
  </w:num>
  <w:num w:numId="157" w16cid:durableId="1259018959">
    <w:abstractNumId w:val="41"/>
  </w:num>
  <w:num w:numId="158" w16cid:durableId="851382288">
    <w:abstractNumId w:val="68"/>
  </w:num>
  <w:num w:numId="159" w16cid:durableId="1410344229">
    <w:abstractNumId w:val="110"/>
  </w:num>
  <w:num w:numId="160" w16cid:durableId="25108805">
    <w:abstractNumId w:val="186"/>
  </w:num>
  <w:num w:numId="161" w16cid:durableId="29303631">
    <w:abstractNumId w:val="73"/>
  </w:num>
  <w:num w:numId="162" w16cid:durableId="2085370494">
    <w:abstractNumId w:val="14"/>
  </w:num>
  <w:num w:numId="163" w16cid:durableId="81803579">
    <w:abstractNumId w:val="140"/>
  </w:num>
  <w:num w:numId="164" w16cid:durableId="1691488519">
    <w:abstractNumId w:val="88"/>
  </w:num>
  <w:num w:numId="165" w16cid:durableId="2013602617">
    <w:abstractNumId w:val="111"/>
  </w:num>
  <w:num w:numId="166" w16cid:durableId="1262183949">
    <w:abstractNumId w:val="55"/>
  </w:num>
  <w:num w:numId="167" w16cid:durableId="613751959">
    <w:abstractNumId w:val="191"/>
  </w:num>
  <w:num w:numId="168" w16cid:durableId="230890912">
    <w:abstractNumId w:val="189"/>
  </w:num>
  <w:num w:numId="169" w16cid:durableId="2043246763">
    <w:abstractNumId w:val="101"/>
  </w:num>
  <w:num w:numId="170" w16cid:durableId="1406565383">
    <w:abstractNumId w:val="171"/>
  </w:num>
  <w:num w:numId="171" w16cid:durableId="951329303">
    <w:abstractNumId w:val="46"/>
  </w:num>
  <w:num w:numId="172" w16cid:durableId="936016594">
    <w:abstractNumId w:val="8"/>
  </w:num>
  <w:num w:numId="173" w16cid:durableId="730881360">
    <w:abstractNumId w:val="84"/>
  </w:num>
  <w:num w:numId="174" w16cid:durableId="335109569">
    <w:abstractNumId w:val="3"/>
  </w:num>
  <w:num w:numId="175" w16cid:durableId="1207377532">
    <w:abstractNumId w:val="132"/>
  </w:num>
  <w:num w:numId="176" w16cid:durableId="1783497934">
    <w:abstractNumId w:val="128"/>
  </w:num>
  <w:num w:numId="177" w16cid:durableId="2034842460">
    <w:abstractNumId w:val="102"/>
  </w:num>
  <w:num w:numId="178" w16cid:durableId="1365131620">
    <w:abstractNumId w:val="145"/>
  </w:num>
  <w:num w:numId="179" w16cid:durableId="524750041">
    <w:abstractNumId w:val="187"/>
  </w:num>
  <w:num w:numId="180" w16cid:durableId="1497694291">
    <w:abstractNumId w:val="90"/>
  </w:num>
  <w:num w:numId="181" w16cid:durableId="1083912447">
    <w:abstractNumId w:val="64"/>
  </w:num>
  <w:num w:numId="182" w16cid:durableId="917057942">
    <w:abstractNumId w:val="5"/>
  </w:num>
  <w:num w:numId="183" w16cid:durableId="1438718115">
    <w:abstractNumId w:val="86"/>
  </w:num>
  <w:num w:numId="184" w16cid:durableId="632905454">
    <w:abstractNumId w:val="169"/>
  </w:num>
  <w:num w:numId="185" w16cid:durableId="3750595">
    <w:abstractNumId w:val="89"/>
  </w:num>
  <w:num w:numId="186" w16cid:durableId="1580824010">
    <w:abstractNumId w:val="6"/>
  </w:num>
  <w:num w:numId="187" w16cid:durableId="506753454">
    <w:abstractNumId w:val="159"/>
  </w:num>
  <w:num w:numId="188" w16cid:durableId="675965973">
    <w:abstractNumId w:val="106"/>
  </w:num>
  <w:num w:numId="189" w16cid:durableId="112555326">
    <w:abstractNumId w:val="133"/>
  </w:num>
  <w:num w:numId="190" w16cid:durableId="1376193497">
    <w:abstractNumId w:val="139"/>
  </w:num>
  <w:num w:numId="191" w16cid:durableId="63069814">
    <w:abstractNumId w:val="48"/>
  </w:num>
  <w:num w:numId="192" w16cid:durableId="1218132154">
    <w:abstractNumId w:val="170"/>
  </w:num>
  <w:num w:numId="193" w16cid:durableId="1445659227">
    <w:abstractNumId w:val="124"/>
  </w:num>
  <w:num w:numId="194" w16cid:durableId="683819459">
    <w:abstractNumId w:val="29"/>
  </w:num>
  <w:num w:numId="195" w16cid:durableId="882525480">
    <w:abstractNumId w:val="113"/>
  </w:num>
  <w:num w:numId="196" w16cid:durableId="269818273">
    <w:abstractNumId w:val="146"/>
  </w:num>
  <w:num w:numId="197" w16cid:durableId="1898512623">
    <w:abstractNumId w:val="144"/>
  </w:num>
  <w:num w:numId="198" w16cid:durableId="407962823">
    <w:abstractNumId w:val="26"/>
  </w:num>
  <w:num w:numId="199" w16cid:durableId="1005787020">
    <w:abstractNumId w:val="117"/>
  </w:num>
  <w:num w:numId="200" w16cid:durableId="1651447404">
    <w:abstractNumId w:val="21"/>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8D1"/>
    <w:rsid w:val="0000111A"/>
    <w:rsid w:val="0000286C"/>
    <w:rsid w:val="00003957"/>
    <w:rsid w:val="00003D11"/>
    <w:rsid w:val="000042A2"/>
    <w:rsid w:val="00004B43"/>
    <w:rsid w:val="0000766A"/>
    <w:rsid w:val="00007917"/>
    <w:rsid w:val="00007B41"/>
    <w:rsid w:val="00007C1B"/>
    <w:rsid w:val="00007E4D"/>
    <w:rsid w:val="00010382"/>
    <w:rsid w:val="00011D30"/>
    <w:rsid w:val="00012D56"/>
    <w:rsid w:val="000134A3"/>
    <w:rsid w:val="00014053"/>
    <w:rsid w:val="00015D86"/>
    <w:rsid w:val="00016796"/>
    <w:rsid w:val="00017EF1"/>
    <w:rsid w:val="0002320D"/>
    <w:rsid w:val="000235E8"/>
    <w:rsid w:val="00023949"/>
    <w:rsid w:val="00024B3F"/>
    <w:rsid w:val="00026DD3"/>
    <w:rsid w:val="00026F35"/>
    <w:rsid w:val="00027CAF"/>
    <w:rsid w:val="000300ED"/>
    <w:rsid w:val="0003012D"/>
    <w:rsid w:val="00031948"/>
    <w:rsid w:val="00033A3E"/>
    <w:rsid w:val="00033CDB"/>
    <w:rsid w:val="0003457E"/>
    <w:rsid w:val="00035199"/>
    <w:rsid w:val="000353E7"/>
    <w:rsid w:val="000370FD"/>
    <w:rsid w:val="000400DB"/>
    <w:rsid w:val="00041B97"/>
    <w:rsid w:val="00041F03"/>
    <w:rsid w:val="000420EA"/>
    <w:rsid w:val="00043E01"/>
    <w:rsid w:val="0004522C"/>
    <w:rsid w:val="00045473"/>
    <w:rsid w:val="00046756"/>
    <w:rsid w:val="00046854"/>
    <w:rsid w:val="00046EC5"/>
    <w:rsid w:val="00047717"/>
    <w:rsid w:val="00050465"/>
    <w:rsid w:val="00050833"/>
    <w:rsid w:val="0005090E"/>
    <w:rsid w:val="0005115D"/>
    <w:rsid w:val="000512BA"/>
    <w:rsid w:val="00051ECC"/>
    <w:rsid w:val="00053E12"/>
    <w:rsid w:val="00053F04"/>
    <w:rsid w:val="000552B0"/>
    <w:rsid w:val="000553E6"/>
    <w:rsid w:val="00055B6A"/>
    <w:rsid w:val="00056BC4"/>
    <w:rsid w:val="00061A0A"/>
    <w:rsid w:val="0006221B"/>
    <w:rsid w:val="0006271B"/>
    <w:rsid w:val="00062E9B"/>
    <w:rsid w:val="000631E1"/>
    <w:rsid w:val="000631FD"/>
    <w:rsid w:val="00063F62"/>
    <w:rsid w:val="00063FBE"/>
    <w:rsid w:val="00064B8F"/>
    <w:rsid w:val="000657F6"/>
    <w:rsid w:val="000661F8"/>
    <w:rsid w:val="00066D0B"/>
    <w:rsid w:val="0006736B"/>
    <w:rsid w:val="00067BA6"/>
    <w:rsid w:val="00071648"/>
    <w:rsid w:val="00071E2D"/>
    <w:rsid w:val="00071F73"/>
    <w:rsid w:val="000720E7"/>
    <w:rsid w:val="00073FC0"/>
    <w:rsid w:val="0007441D"/>
    <w:rsid w:val="0007654C"/>
    <w:rsid w:val="00077028"/>
    <w:rsid w:val="0008165E"/>
    <w:rsid w:val="0008231E"/>
    <w:rsid w:val="00082853"/>
    <w:rsid w:val="000831E7"/>
    <w:rsid w:val="00083A28"/>
    <w:rsid w:val="00083BD7"/>
    <w:rsid w:val="000848B6"/>
    <w:rsid w:val="000906E5"/>
    <w:rsid w:val="00091D64"/>
    <w:rsid w:val="00093542"/>
    <w:rsid w:val="000954BB"/>
    <w:rsid w:val="000955EB"/>
    <w:rsid w:val="00096D05"/>
    <w:rsid w:val="0009796D"/>
    <w:rsid w:val="00097A85"/>
    <w:rsid w:val="00097BB4"/>
    <w:rsid w:val="00097E5F"/>
    <w:rsid w:val="000A1557"/>
    <w:rsid w:val="000A1673"/>
    <w:rsid w:val="000A27F5"/>
    <w:rsid w:val="000A2973"/>
    <w:rsid w:val="000A3233"/>
    <w:rsid w:val="000A343E"/>
    <w:rsid w:val="000A54E7"/>
    <w:rsid w:val="000A5C8A"/>
    <w:rsid w:val="000A62B2"/>
    <w:rsid w:val="000A67FA"/>
    <w:rsid w:val="000A6977"/>
    <w:rsid w:val="000A6A5C"/>
    <w:rsid w:val="000A7715"/>
    <w:rsid w:val="000B10CA"/>
    <w:rsid w:val="000B1EFE"/>
    <w:rsid w:val="000B2A04"/>
    <w:rsid w:val="000B49B1"/>
    <w:rsid w:val="000B4DA2"/>
    <w:rsid w:val="000B66A1"/>
    <w:rsid w:val="000B7005"/>
    <w:rsid w:val="000B7F9F"/>
    <w:rsid w:val="000C0813"/>
    <w:rsid w:val="000C1C3D"/>
    <w:rsid w:val="000C21B6"/>
    <w:rsid w:val="000C24CE"/>
    <w:rsid w:val="000C32DF"/>
    <w:rsid w:val="000C41C7"/>
    <w:rsid w:val="000C5D48"/>
    <w:rsid w:val="000C6765"/>
    <w:rsid w:val="000C68A6"/>
    <w:rsid w:val="000C6E59"/>
    <w:rsid w:val="000C7F8D"/>
    <w:rsid w:val="000D07AA"/>
    <w:rsid w:val="000D104C"/>
    <w:rsid w:val="000D2B7A"/>
    <w:rsid w:val="000D3D63"/>
    <w:rsid w:val="000D3FBB"/>
    <w:rsid w:val="000D53C4"/>
    <w:rsid w:val="000D608D"/>
    <w:rsid w:val="000D645F"/>
    <w:rsid w:val="000D6C9A"/>
    <w:rsid w:val="000D71C4"/>
    <w:rsid w:val="000E17B8"/>
    <w:rsid w:val="000E197F"/>
    <w:rsid w:val="000E1DD1"/>
    <w:rsid w:val="000E245E"/>
    <w:rsid w:val="000E27FE"/>
    <w:rsid w:val="000E2C46"/>
    <w:rsid w:val="000E2CF5"/>
    <w:rsid w:val="000E331D"/>
    <w:rsid w:val="000E3B4D"/>
    <w:rsid w:val="000E42F1"/>
    <w:rsid w:val="000E5125"/>
    <w:rsid w:val="000E57B4"/>
    <w:rsid w:val="000E6284"/>
    <w:rsid w:val="000E6B72"/>
    <w:rsid w:val="000E75B8"/>
    <w:rsid w:val="000F08A8"/>
    <w:rsid w:val="000F2CF3"/>
    <w:rsid w:val="000F2D1E"/>
    <w:rsid w:val="000F2FD3"/>
    <w:rsid w:val="000F31E2"/>
    <w:rsid w:val="000F3C1C"/>
    <w:rsid w:val="000F5C5B"/>
    <w:rsid w:val="000F621B"/>
    <w:rsid w:val="000F6A41"/>
    <w:rsid w:val="000F6BDF"/>
    <w:rsid w:val="000F6C95"/>
    <w:rsid w:val="000F7DAB"/>
    <w:rsid w:val="0010114C"/>
    <w:rsid w:val="00102C4E"/>
    <w:rsid w:val="00103334"/>
    <w:rsid w:val="001037D2"/>
    <w:rsid w:val="0010437D"/>
    <w:rsid w:val="00104666"/>
    <w:rsid w:val="0010513B"/>
    <w:rsid w:val="0010523D"/>
    <w:rsid w:val="0010610B"/>
    <w:rsid w:val="0010697A"/>
    <w:rsid w:val="00106D1B"/>
    <w:rsid w:val="00106DD1"/>
    <w:rsid w:val="00107F5E"/>
    <w:rsid w:val="001107E2"/>
    <w:rsid w:val="00112050"/>
    <w:rsid w:val="00112593"/>
    <w:rsid w:val="00112A5D"/>
    <w:rsid w:val="001142D3"/>
    <w:rsid w:val="00114893"/>
    <w:rsid w:val="001149C9"/>
    <w:rsid w:val="00116AC0"/>
    <w:rsid w:val="0011764B"/>
    <w:rsid w:val="00120410"/>
    <w:rsid w:val="001210BB"/>
    <w:rsid w:val="001212C8"/>
    <w:rsid w:val="00121A24"/>
    <w:rsid w:val="00121CB6"/>
    <w:rsid w:val="00122E6C"/>
    <w:rsid w:val="00123A47"/>
    <w:rsid w:val="00123DE2"/>
    <w:rsid w:val="00125B3A"/>
    <w:rsid w:val="00126835"/>
    <w:rsid w:val="00127F46"/>
    <w:rsid w:val="00132079"/>
    <w:rsid w:val="00132BB1"/>
    <w:rsid w:val="00133120"/>
    <w:rsid w:val="00134D07"/>
    <w:rsid w:val="001356DA"/>
    <w:rsid w:val="00135B09"/>
    <w:rsid w:val="001367C4"/>
    <w:rsid w:val="00136C7F"/>
    <w:rsid w:val="00136E81"/>
    <w:rsid w:val="0013753E"/>
    <w:rsid w:val="00137AF0"/>
    <w:rsid w:val="001407B4"/>
    <w:rsid w:val="00142B3F"/>
    <w:rsid w:val="00143373"/>
    <w:rsid w:val="00145451"/>
    <w:rsid w:val="00145D5B"/>
    <w:rsid w:val="00146B46"/>
    <w:rsid w:val="00147F59"/>
    <w:rsid w:val="0015070B"/>
    <w:rsid w:val="00151927"/>
    <w:rsid w:val="001522C5"/>
    <w:rsid w:val="0015256A"/>
    <w:rsid w:val="001533DE"/>
    <w:rsid w:val="001534D9"/>
    <w:rsid w:val="0015484B"/>
    <w:rsid w:val="00155381"/>
    <w:rsid w:val="00156DFC"/>
    <w:rsid w:val="00156F80"/>
    <w:rsid w:val="00157BDD"/>
    <w:rsid w:val="0016000E"/>
    <w:rsid w:val="001616B0"/>
    <w:rsid w:val="00161C4F"/>
    <w:rsid w:val="00161FE7"/>
    <w:rsid w:val="00163152"/>
    <w:rsid w:val="001636AB"/>
    <w:rsid w:val="00164B7A"/>
    <w:rsid w:val="00165EAA"/>
    <w:rsid w:val="00167B8A"/>
    <w:rsid w:val="00167C63"/>
    <w:rsid w:val="00167F3D"/>
    <w:rsid w:val="00172019"/>
    <w:rsid w:val="0017221A"/>
    <w:rsid w:val="0017483B"/>
    <w:rsid w:val="00176147"/>
    <w:rsid w:val="00176278"/>
    <w:rsid w:val="00176331"/>
    <w:rsid w:val="001764A2"/>
    <w:rsid w:val="001766EB"/>
    <w:rsid w:val="00176A0B"/>
    <w:rsid w:val="00176B61"/>
    <w:rsid w:val="00180169"/>
    <w:rsid w:val="00180474"/>
    <w:rsid w:val="00181CBD"/>
    <w:rsid w:val="00182A6C"/>
    <w:rsid w:val="00182C33"/>
    <w:rsid w:val="00182E6F"/>
    <w:rsid w:val="00183A7D"/>
    <w:rsid w:val="00183D27"/>
    <w:rsid w:val="00185BAA"/>
    <w:rsid w:val="001874F1"/>
    <w:rsid w:val="00187666"/>
    <w:rsid w:val="00191BA6"/>
    <w:rsid w:val="0019365B"/>
    <w:rsid w:val="001955D8"/>
    <w:rsid w:val="00195A6D"/>
    <w:rsid w:val="00195A76"/>
    <w:rsid w:val="00197312"/>
    <w:rsid w:val="001979EA"/>
    <w:rsid w:val="001A06A7"/>
    <w:rsid w:val="001A0E87"/>
    <w:rsid w:val="001A193B"/>
    <w:rsid w:val="001A1941"/>
    <w:rsid w:val="001A1AC9"/>
    <w:rsid w:val="001A3201"/>
    <w:rsid w:val="001A421F"/>
    <w:rsid w:val="001A4422"/>
    <w:rsid w:val="001A4890"/>
    <w:rsid w:val="001A5AD4"/>
    <w:rsid w:val="001A5AF3"/>
    <w:rsid w:val="001A61C8"/>
    <w:rsid w:val="001B01BD"/>
    <w:rsid w:val="001B197C"/>
    <w:rsid w:val="001B217F"/>
    <w:rsid w:val="001B2495"/>
    <w:rsid w:val="001B2CA1"/>
    <w:rsid w:val="001B309E"/>
    <w:rsid w:val="001B3700"/>
    <w:rsid w:val="001B3795"/>
    <w:rsid w:val="001B4CC7"/>
    <w:rsid w:val="001C0E4E"/>
    <w:rsid w:val="001C1854"/>
    <w:rsid w:val="001C1A5D"/>
    <w:rsid w:val="001C3E30"/>
    <w:rsid w:val="001C3EC7"/>
    <w:rsid w:val="001C451A"/>
    <w:rsid w:val="001C4D4A"/>
    <w:rsid w:val="001C6676"/>
    <w:rsid w:val="001C6B70"/>
    <w:rsid w:val="001C73F3"/>
    <w:rsid w:val="001D0DEA"/>
    <w:rsid w:val="001D34F3"/>
    <w:rsid w:val="001D4CE8"/>
    <w:rsid w:val="001D5762"/>
    <w:rsid w:val="001D5E02"/>
    <w:rsid w:val="001D67BE"/>
    <w:rsid w:val="001D72CB"/>
    <w:rsid w:val="001D74B9"/>
    <w:rsid w:val="001E0823"/>
    <w:rsid w:val="001E0D91"/>
    <w:rsid w:val="001E1B25"/>
    <w:rsid w:val="001E1F89"/>
    <w:rsid w:val="001E3323"/>
    <w:rsid w:val="001E3F18"/>
    <w:rsid w:val="001E5198"/>
    <w:rsid w:val="001E62F1"/>
    <w:rsid w:val="001E66E1"/>
    <w:rsid w:val="001E6BDB"/>
    <w:rsid w:val="001E7037"/>
    <w:rsid w:val="001E7BD8"/>
    <w:rsid w:val="001F20B9"/>
    <w:rsid w:val="001F3B35"/>
    <w:rsid w:val="001F40FE"/>
    <w:rsid w:val="001F4F24"/>
    <w:rsid w:val="001F5058"/>
    <w:rsid w:val="001F7482"/>
    <w:rsid w:val="00200000"/>
    <w:rsid w:val="00200CE2"/>
    <w:rsid w:val="002015A4"/>
    <w:rsid w:val="00201936"/>
    <w:rsid w:val="00201BA8"/>
    <w:rsid w:val="00201D34"/>
    <w:rsid w:val="0020209A"/>
    <w:rsid w:val="002022CB"/>
    <w:rsid w:val="00205502"/>
    <w:rsid w:val="00205A4D"/>
    <w:rsid w:val="00205BE6"/>
    <w:rsid w:val="00206DFD"/>
    <w:rsid w:val="002070D4"/>
    <w:rsid w:val="00210205"/>
    <w:rsid w:val="00210974"/>
    <w:rsid w:val="0021175A"/>
    <w:rsid w:val="00211D81"/>
    <w:rsid w:val="002120B3"/>
    <w:rsid w:val="00213198"/>
    <w:rsid w:val="002134D6"/>
    <w:rsid w:val="002138DD"/>
    <w:rsid w:val="00216CBF"/>
    <w:rsid w:val="00217007"/>
    <w:rsid w:val="00217913"/>
    <w:rsid w:val="00220057"/>
    <w:rsid w:val="00220622"/>
    <w:rsid w:val="00220B1E"/>
    <w:rsid w:val="00220B32"/>
    <w:rsid w:val="00220E76"/>
    <w:rsid w:val="00220EDC"/>
    <w:rsid w:val="0022228E"/>
    <w:rsid w:val="00223734"/>
    <w:rsid w:val="00225A88"/>
    <w:rsid w:val="00226E22"/>
    <w:rsid w:val="00227DCE"/>
    <w:rsid w:val="00230834"/>
    <w:rsid w:val="00230F62"/>
    <w:rsid w:val="0023170F"/>
    <w:rsid w:val="002322D5"/>
    <w:rsid w:val="002324AC"/>
    <w:rsid w:val="00233B34"/>
    <w:rsid w:val="00234614"/>
    <w:rsid w:val="00234AA4"/>
    <w:rsid w:val="00234BB5"/>
    <w:rsid w:val="00236E5F"/>
    <w:rsid w:val="002372BD"/>
    <w:rsid w:val="002373C2"/>
    <w:rsid w:val="00240093"/>
    <w:rsid w:val="00240489"/>
    <w:rsid w:val="00240C13"/>
    <w:rsid w:val="00241615"/>
    <w:rsid w:val="00243CC9"/>
    <w:rsid w:val="00244C54"/>
    <w:rsid w:val="00245054"/>
    <w:rsid w:val="0024672B"/>
    <w:rsid w:val="00247786"/>
    <w:rsid w:val="00250889"/>
    <w:rsid w:val="00250BDF"/>
    <w:rsid w:val="00252015"/>
    <w:rsid w:val="002527AD"/>
    <w:rsid w:val="00252EC3"/>
    <w:rsid w:val="00254D53"/>
    <w:rsid w:val="00255200"/>
    <w:rsid w:val="00257BA2"/>
    <w:rsid w:val="00260B0D"/>
    <w:rsid w:val="00262E4B"/>
    <w:rsid w:val="0026306D"/>
    <w:rsid w:val="002632DA"/>
    <w:rsid w:val="00265011"/>
    <w:rsid w:val="00265752"/>
    <w:rsid w:val="00265765"/>
    <w:rsid w:val="0026643B"/>
    <w:rsid w:val="00266C85"/>
    <w:rsid w:val="00266CDA"/>
    <w:rsid w:val="002703D8"/>
    <w:rsid w:val="002707C4"/>
    <w:rsid w:val="00270AAF"/>
    <w:rsid w:val="00271299"/>
    <w:rsid w:val="00271CE7"/>
    <w:rsid w:val="00275074"/>
    <w:rsid w:val="00275514"/>
    <w:rsid w:val="00276F03"/>
    <w:rsid w:val="00277256"/>
    <w:rsid w:val="00277FE6"/>
    <w:rsid w:val="002802FE"/>
    <w:rsid w:val="002807D0"/>
    <w:rsid w:val="002808B8"/>
    <w:rsid w:val="00280A84"/>
    <w:rsid w:val="00281302"/>
    <w:rsid w:val="0028439A"/>
    <w:rsid w:val="0028620E"/>
    <w:rsid w:val="0028727C"/>
    <w:rsid w:val="00290000"/>
    <w:rsid w:val="0029046D"/>
    <w:rsid w:val="00290B7C"/>
    <w:rsid w:val="00290F81"/>
    <w:rsid w:val="00292989"/>
    <w:rsid w:val="002935AB"/>
    <w:rsid w:val="00294B6F"/>
    <w:rsid w:val="0029570B"/>
    <w:rsid w:val="00296374"/>
    <w:rsid w:val="00296D6A"/>
    <w:rsid w:val="00297016"/>
    <w:rsid w:val="00297D81"/>
    <w:rsid w:val="002A0295"/>
    <w:rsid w:val="002A277C"/>
    <w:rsid w:val="002A2EA2"/>
    <w:rsid w:val="002A48E6"/>
    <w:rsid w:val="002A5FB6"/>
    <w:rsid w:val="002A67BA"/>
    <w:rsid w:val="002A67BB"/>
    <w:rsid w:val="002A6A5E"/>
    <w:rsid w:val="002B067D"/>
    <w:rsid w:val="002B09E8"/>
    <w:rsid w:val="002B0B2C"/>
    <w:rsid w:val="002B0CFE"/>
    <w:rsid w:val="002B2073"/>
    <w:rsid w:val="002B4365"/>
    <w:rsid w:val="002B67F9"/>
    <w:rsid w:val="002B6FD4"/>
    <w:rsid w:val="002C0179"/>
    <w:rsid w:val="002C085A"/>
    <w:rsid w:val="002C1E93"/>
    <w:rsid w:val="002C2252"/>
    <w:rsid w:val="002C265B"/>
    <w:rsid w:val="002C28B0"/>
    <w:rsid w:val="002C4A09"/>
    <w:rsid w:val="002C5721"/>
    <w:rsid w:val="002C57FB"/>
    <w:rsid w:val="002C73A1"/>
    <w:rsid w:val="002D10DE"/>
    <w:rsid w:val="002D1AC5"/>
    <w:rsid w:val="002D1E3F"/>
    <w:rsid w:val="002D2FCE"/>
    <w:rsid w:val="002D3300"/>
    <w:rsid w:val="002D3D2D"/>
    <w:rsid w:val="002D3E0E"/>
    <w:rsid w:val="002D57E8"/>
    <w:rsid w:val="002D7212"/>
    <w:rsid w:val="002D78C6"/>
    <w:rsid w:val="002E07A5"/>
    <w:rsid w:val="002E0828"/>
    <w:rsid w:val="002E14AC"/>
    <w:rsid w:val="002E1C3B"/>
    <w:rsid w:val="002E2052"/>
    <w:rsid w:val="002E2B9B"/>
    <w:rsid w:val="002E2ED6"/>
    <w:rsid w:val="002E37CB"/>
    <w:rsid w:val="002E4BF0"/>
    <w:rsid w:val="002E5A16"/>
    <w:rsid w:val="002E5B5F"/>
    <w:rsid w:val="002E6AAB"/>
    <w:rsid w:val="002F08C2"/>
    <w:rsid w:val="002F0D9A"/>
    <w:rsid w:val="002F1005"/>
    <w:rsid w:val="002F1390"/>
    <w:rsid w:val="002F1A19"/>
    <w:rsid w:val="002F2622"/>
    <w:rsid w:val="002F3E79"/>
    <w:rsid w:val="002F413A"/>
    <w:rsid w:val="002F4C98"/>
    <w:rsid w:val="002F4CCD"/>
    <w:rsid w:val="002F4E07"/>
    <w:rsid w:val="002F52E2"/>
    <w:rsid w:val="002F6B47"/>
    <w:rsid w:val="002F7E78"/>
    <w:rsid w:val="00300776"/>
    <w:rsid w:val="0030266B"/>
    <w:rsid w:val="00304248"/>
    <w:rsid w:val="00304D5E"/>
    <w:rsid w:val="00307740"/>
    <w:rsid w:val="00312273"/>
    <w:rsid w:val="00312743"/>
    <w:rsid w:val="0031274D"/>
    <w:rsid w:val="00312ECB"/>
    <w:rsid w:val="003144B2"/>
    <w:rsid w:val="00314D49"/>
    <w:rsid w:val="00314F33"/>
    <w:rsid w:val="00315636"/>
    <w:rsid w:val="00316D23"/>
    <w:rsid w:val="003209A4"/>
    <w:rsid w:val="00321B4A"/>
    <w:rsid w:val="0032212B"/>
    <w:rsid w:val="003235FB"/>
    <w:rsid w:val="00323764"/>
    <w:rsid w:val="00323EF2"/>
    <w:rsid w:val="003246A8"/>
    <w:rsid w:val="00324E05"/>
    <w:rsid w:val="00326A17"/>
    <w:rsid w:val="00326CBA"/>
    <w:rsid w:val="00326FD6"/>
    <w:rsid w:val="003306F0"/>
    <w:rsid w:val="00330F6E"/>
    <w:rsid w:val="003311C3"/>
    <w:rsid w:val="0033172B"/>
    <w:rsid w:val="00331A90"/>
    <w:rsid w:val="00331E95"/>
    <w:rsid w:val="0033320A"/>
    <w:rsid w:val="0033376B"/>
    <w:rsid w:val="00333C38"/>
    <w:rsid w:val="00333FDA"/>
    <w:rsid w:val="00334701"/>
    <w:rsid w:val="00335760"/>
    <w:rsid w:val="00336200"/>
    <w:rsid w:val="00336DD7"/>
    <w:rsid w:val="0034002C"/>
    <w:rsid w:val="00341306"/>
    <w:rsid w:val="00341CF3"/>
    <w:rsid w:val="00342420"/>
    <w:rsid w:val="00342568"/>
    <w:rsid w:val="00342A13"/>
    <w:rsid w:val="00343F63"/>
    <w:rsid w:val="003448D9"/>
    <w:rsid w:val="003453EA"/>
    <w:rsid w:val="00345810"/>
    <w:rsid w:val="003458DC"/>
    <w:rsid w:val="00345E17"/>
    <w:rsid w:val="00346799"/>
    <w:rsid w:val="00347896"/>
    <w:rsid w:val="00350672"/>
    <w:rsid w:val="0035099C"/>
    <w:rsid w:val="00350D1F"/>
    <w:rsid w:val="0035154C"/>
    <w:rsid w:val="003517B3"/>
    <w:rsid w:val="0035192C"/>
    <w:rsid w:val="003521A6"/>
    <w:rsid w:val="00352BF6"/>
    <w:rsid w:val="003542A1"/>
    <w:rsid w:val="003547D1"/>
    <w:rsid w:val="00355527"/>
    <w:rsid w:val="00355C00"/>
    <w:rsid w:val="0035656C"/>
    <w:rsid w:val="003628BE"/>
    <w:rsid w:val="0036368B"/>
    <w:rsid w:val="003652C5"/>
    <w:rsid w:val="00365C0A"/>
    <w:rsid w:val="00366284"/>
    <w:rsid w:val="00366EBB"/>
    <w:rsid w:val="00366ED6"/>
    <w:rsid w:val="0036709D"/>
    <w:rsid w:val="0036783E"/>
    <w:rsid w:val="0036789E"/>
    <w:rsid w:val="00367D54"/>
    <w:rsid w:val="00370C2D"/>
    <w:rsid w:val="00370CE8"/>
    <w:rsid w:val="0037106F"/>
    <w:rsid w:val="00372067"/>
    <w:rsid w:val="0037230C"/>
    <w:rsid w:val="00372395"/>
    <w:rsid w:val="003730E3"/>
    <w:rsid w:val="003741BA"/>
    <w:rsid w:val="003746C3"/>
    <w:rsid w:val="003749F4"/>
    <w:rsid w:val="0037677E"/>
    <w:rsid w:val="00376819"/>
    <w:rsid w:val="00376A73"/>
    <w:rsid w:val="003771BE"/>
    <w:rsid w:val="00380E81"/>
    <w:rsid w:val="00382574"/>
    <w:rsid w:val="003825D9"/>
    <w:rsid w:val="00383E66"/>
    <w:rsid w:val="00384809"/>
    <w:rsid w:val="0038537B"/>
    <w:rsid w:val="003865DD"/>
    <w:rsid w:val="003916A8"/>
    <w:rsid w:val="00392357"/>
    <w:rsid w:val="00392900"/>
    <w:rsid w:val="003929DF"/>
    <w:rsid w:val="00393457"/>
    <w:rsid w:val="003934CF"/>
    <w:rsid w:val="003937FD"/>
    <w:rsid w:val="00393E19"/>
    <w:rsid w:val="00394407"/>
    <w:rsid w:val="0039617F"/>
    <w:rsid w:val="00396264"/>
    <w:rsid w:val="00397F23"/>
    <w:rsid w:val="003A0105"/>
    <w:rsid w:val="003A0E39"/>
    <w:rsid w:val="003A1629"/>
    <w:rsid w:val="003A178F"/>
    <w:rsid w:val="003A19A3"/>
    <w:rsid w:val="003A1D62"/>
    <w:rsid w:val="003A2510"/>
    <w:rsid w:val="003A2814"/>
    <w:rsid w:val="003A28F5"/>
    <w:rsid w:val="003A29B0"/>
    <w:rsid w:val="003A2D30"/>
    <w:rsid w:val="003A3402"/>
    <w:rsid w:val="003A3D56"/>
    <w:rsid w:val="003A4B6A"/>
    <w:rsid w:val="003A5633"/>
    <w:rsid w:val="003A600A"/>
    <w:rsid w:val="003A6256"/>
    <w:rsid w:val="003A6637"/>
    <w:rsid w:val="003A79A5"/>
    <w:rsid w:val="003A7EF3"/>
    <w:rsid w:val="003A7F71"/>
    <w:rsid w:val="003B032A"/>
    <w:rsid w:val="003B250B"/>
    <w:rsid w:val="003B321B"/>
    <w:rsid w:val="003B399D"/>
    <w:rsid w:val="003B50D3"/>
    <w:rsid w:val="003B577C"/>
    <w:rsid w:val="003B633A"/>
    <w:rsid w:val="003C0696"/>
    <w:rsid w:val="003C0837"/>
    <w:rsid w:val="003C0CC6"/>
    <w:rsid w:val="003C30CE"/>
    <w:rsid w:val="003C4002"/>
    <w:rsid w:val="003C4109"/>
    <w:rsid w:val="003C44AB"/>
    <w:rsid w:val="003C4F20"/>
    <w:rsid w:val="003C5635"/>
    <w:rsid w:val="003C5D0C"/>
    <w:rsid w:val="003C60FA"/>
    <w:rsid w:val="003C64D7"/>
    <w:rsid w:val="003C7E1B"/>
    <w:rsid w:val="003D05DF"/>
    <w:rsid w:val="003D069F"/>
    <w:rsid w:val="003D0D7B"/>
    <w:rsid w:val="003D1B1B"/>
    <w:rsid w:val="003D3763"/>
    <w:rsid w:val="003D3787"/>
    <w:rsid w:val="003D41FD"/>
    <w:rsid w:val="003D4929"/>
    <w:rsid w:val="003D6713"/>
    <w:rsid w:val="003D750E"/>
    <w:rsid w:val="003E11EC"/>
    <w:rsid w:val="003E177B"/>
    <w:rsid w:val="003E2372"/>
    <w:rsid w:val="003E3194"/>
    <w:rsid w:val="003E3E11"/>
    <w:rsid w:val="003E4CAB"/>
    <w:rsid w:val="003E5685"/>
    <w:rsid w:val="003E6BD0"/>
    <w:rsid w:val="003E6C43"/>
    <w:rsid w:val="003E7FE1"/>
    <w:rsid w:val="003F0EEF"/>
    <w:rsid w:val="003F2C27"/>
    <w:rsid w:val="003F3A4A"/>
    <w:rsid w:val="003F3B9A"/>
    <w:rsid w:val="003F3E1A"/>
    <w:rsid w:val="003F4275"/>
    <w:rsid w:val="003F46F5"/>
    <w:rsid w:val="003F4D51"/>
    <w:rsid w:val="003F525F"/>
    <w:rsid w:val="003F6DCD"/>
    <w:rsid w:val="00401138"/>
    <w:rsid w:val="00401290"/>
    <w:rsid w:val="00401BD9"/>
    <w:rsid w:val="00401D6D"/>
    <w:rsid w:val="00402B19"/>
    <w:rsid w:val="00402BD1"/>
    <w:rsid w:val="00402ECD"/>
    <w:rsid w:val="00402FCC"/>
    <w:rsid w:val="0040325E"/>
    <w:rsid w:val="00403465"/>
    <w:rsid w:val="00404938"/>
    <w:rsid w:val="004055B0"/>
    <w:rsid w:val="0040577A"/>
    <w:rsid w:val="0040722D"/>
    <w:rsid w:val="0041064A"/>
    <w:rsid w:val="004119F4"/>
    <w:rsid w:val="00412556"/>
    <w:rsid w:val="00412AB0"/>
    <w:rsid w:val="00413BB9"/>
    <w:rsid w:val="00413C9D"/>
    <w:rsid w:val="00413F5A"/>
    <w:rsid w:val="0041478D"/>
    <w:rsid w:val="004156B1"/>
    <w:rsid w:val="00415AAE"/>
    <w:rsid w:val="00415D66"/>
    <w:rsid w:val="00416D0E"/>
    <w:rsid w:val="00417861"/>
    <w:rsid w:val="0042024B"/>
    <w:rsid w:val="0042167A"/>
    <w:rsid w:val="00422CC1"/>
    <w:rsid w:val="00424B28"/>
    <w:rsid w:val="004279AF"/>
    <w:rsid w:val="00430AAA"/>
    <w:rsid w:val="004313C3"/>
    <w:rsid w:val="0043198D"/>
    <w:rsid w:val="00431B93"/>
    <w:rsid w:val="00431C2C"/>
    <w:rsid w:val="00431E58"/>
    <w:rsid w:val="0043215B"/>
    <w:rsid w:val="00432215"/>
    <w:rsid w:val="004326DE"/>
    <w:rsid w:val="00434E35"/>
    <w:rsid w:val="00435482"/>
    <w:rsid w:val="0044054D"/>
    <w:rsid w:val="00440881"/>
    <w:rsid w:val="00441375"/>
    <w:rsid w:val="004416FD"/>
    <w:rsid w:val="00442B1B"/>
    <w:rsid w:val="004433A3"/>
    <w:rsid w:val="00444EFD"/>
    <w:rsid w:val="00446A98"/>
    <w:rsid w:val="004477D8"/>
    <w:rsid w:val="00450DCE"/>
    <w:rsid w:val="0045129B"/>
    <w:rsid w:val="00452203"/>
    <w:rsid w:val="00453C08"/>
    <w:rsid w:val="00454976"/>
    <w:rsid w:val="00455308"/>
    <w:rsid w:val="0045612C"/>
    <w:rsid w:val="00456678"/>
    <w:rsid w:val="00456AC9"/>
    <w:rsid w:val="00461CF7"/>
    <w:rsid w:val="00462AED"/>
    <w:rsid w:val="00463868"/>
    <w:rsid w:val="00464D3A"/>
    <w:rsid w:val="00465383"/>
    <w:rsid w:val="00467013"/>
    <w:rsid w:val="00467CD0"/>
    <w:rsid w:val="00471144"/>
    <w:rsid w:val="00472212"/>
    <w:rsid w:val="004726F3"/>
    <w:rsid w:val="00473091"/>
    <w:rsid w:val="00474D4B"/>
    <w:rsid w:val="00475149"/>
    <w:rsid w:val="00475266"/>
    <w:rsid w:val="00475A32"/>
    <w:rsid w:val="00476C1D"/>
    <w:rsid w:val="0047794A"/>
    <w:rsid w:val="00477E69"/>
    <w:rsid w:val="004806CA"/>
    <w:rsid w:val="00481623"/>
    <w:rsid w:val="00481698"/>
    <w:rsid w:val="0048262E"/>
    <w:rsid w:val="00482781"/>
    <w:rsid w:val="004844D1"/>
    <w:rsid w:val="00485100"/>
    <w:rsid w:val="004854F0"/>
    <w:rsid w:val="00485C74"/>
    <w:rsid w:val="0048666B"/>
    <w:rsid w:val="00486A5A"/>
    <w:rsid w:val="00486BE4"/>
    <w:rsid w:val="004875B5"/>
    <w:rsid w:val="00487B86"/>
    <w:rsid w:val="00490BEA"/>
    <w:rsid w:val="0049145C"/>
    <w:rsid w:val="004917A3"/>
    <w:rsid w:val="004919E3"/>
    <w:rsid w:val="00491A2A"/>
    <w:rsid w:val="00494565"/>
    <w:rsid w:val="00494732"/>
    <w:rsid w:val="00494AC4"/>
    <w:rsid w:val="00494BD3"/>
    <w:rsid w:val="004959F3"/>
    <w:rsid w:val="00495B25"/>
    <w:rsid w:val="00495FBE"/>
    <w:rsid w:val="00496B0C"/>
    <w:rsid w:val="00496B43"/>
    <w:rsid w:val="00496DD8"/>
    <w:rsid w:val="004A0232"/>
    <w:rsid w:val="004A0659"/>
    <w:rsid w:val="004A1989"/>
    <w:rsid w:val="004A3112"/>
    <w:rsid w:val="004A3618"/>
    <w:rsid w:val="004A3BDF"/>
    <w:rsid w:val="004A4D85"/>
    <w:rsid w:val="004A565D"/>
    <w:rsid w:val="004A5941"/>
    <w:rsid w:val="004A7C1C"/>
    <w:rsid w:val="004B146A"/>
    <w:rsid w:val="004B155B"/>
    <w:rsid w:val="004B212C"/>
    <w:rsid w:val="004B3817"/>
    <w:rsid w:val="004B4A23"/>
    <w:rsid w:val="004B5506"/>
    <w:rsid w:val="004B60B4"/>
    <w:rsid w:val="004B6AEF"/>
    <w:rsid w:val="004B71A2"/>
    <w:rsid w:val="004B7B5D"/>
    <w:rsid w:val="004C06CC"/>
    <w:rsid w:val="004C13B0"/>
    <w:rsid w:val="004C2EA8"/>
    <w:rsid w:val="004C388C"/>
    <w:rsid w:val="004C4EF3"/>
    <w:rsid w:val="004C4F76"/>
    <w:rsid w:val="004C62F8"/>
    <w:rsid w:val="004C684A"/>
    <w:rsid w:val="004C7EA8"/>
    <w:rsid w:val="004D0176"/>
    <w:rsid w:val="004D1500"/>
    <w:rsid w:val="004D1529"/>
    <w:rsid w:val="004D16CD"/>
    <w:rsid w:val="004D1E70"/>
    <w:rsid w:val="004D2D13"/>
    <w:rsid w:val="004D31DC"/>
    <w:rsid w:val="004D5C20"/>
    <w:rsid w:val="004D7580"/>
    <w:rsid w:val="004E062A"/>
    <w:rsid w:val="004E35E1"/>
    <w:rsid w:val="004E4805"/>
    <w:rsid w:val="004E4E2A"/>
    <w:rsid w:val="004E5332"/>
    <w:rsid w:val="004E5899"/>
    <w:rsid w:val="004E5E32"/>
    <w:rsid w:val="004F0E5A"/>
    <w:rsid w:val="004F16D9"/>
    <w:rsid w:val="004F1F30"/>
    <w:rsid w:val="004F3AA9"/>
    <w:rsid w:val="004F5585"/>
    <w:rsid w:val="004F5CE0"/>
    <w:rsid w:val="004F615B"/>
    <w:rsid w:val="004F7864"/>
    <w:rsid w:val="004F7AE4"/>
    <w:rsid w:val="004F7BE4"/>
    <w:rsid w:val="004F7C22"/>
    <w:rsid w:val="00500173"/>
    <w:rsid w:val="005004AA"/>
    <w:rsid w:val="00501702"/>
    <w:rsid w:val="00503262"/>
    <w:rsid w:val="00503BDD"/>
    <w:rsid w:val="005047A3"/>
    <w:rsid w:val="00504A47"/>
    <w:rsid w:val="005061B7"/>
    <w:rsid w:val="00506358"/>
    <w:rsid w:val="005063B7"/>
    <w:rsid w:val="00506C94"/>
    <w:rsid w:val="00511A8E"/>
    <w:rsid w:val="00511D75"/>
    <w:rsid w:val="00511E21"/>
    <w:rsid w:val="00512266"/>
    <w:rsid w:val="00512F9E"/>
    <w:rsid w:val="0051339E"/>
    <w:rsid w:val="005133E5"/>
    <w:rsid w:val="00514AE5"/>
    <w:rsid w:val="00514F4D"/>
    <w:rsid w:val="005159B9"/>
    <w:rsid w:val="00515C01"/>
    <w:rsid w:val="0051795A"/>
    <w:rsid w:val="00520F44"/>
    <w:rsid w:val="00521308"/>
    <w:rsid w:val="005220C3"/>
    <w:rsid w:val="00523262"/>
    <w:rsid w:val="00524D88"/>
    <w:rsid w:val="005253B0"/>
    <w:rsid w:val="005253E3"/>
    <w:rsid w:val="00525E7E"/>
    <w:rsid w:val="00527539"/>
    <w:rsid w:val="00527FBB"/>
    <w:rsid w:val="0053018C"/>
    <w:rsid w:val="00530E5D"/>
    <w:rsid w:val="005320E2"/>
    <w:rsid w:val="005349E5"/>
    <w:rsid w:val="00534EF2"/>
    <w:rsid w:val="00536ED9"/>
    <w:rsid w:val="005374CB"/>
    <w:rsid w:val="005408FA"/>
    <w:rsid w:val="00541C87"/>
    <w:rsid w:val="00544BD3"/>
    <w:rsid w:val="00545DA7"/>
    <w:rsid w:val="00547D5F"/>
    <w:rsid w:val="00550B44"/>
    <w:rsid w:val="00550B63"/>
    <w:rsid w:val="00551E90"/>
    <w:rsid w:val="005520C7"/>
    <w:rsid w:val="0055382A"/>
    <w:rsid w:val="00553ECF"/>
    <w:rsid w:val="005547B2"/>
    <w:rsid w:val="00555BD5"/>
    <w:rsid w:val="005568A3"/>
    <w:rsid w:val="00556A70"/>
    <w:rsid w:val="00557522"/>
    <w:rsid w:val="00557592"/>
    <w:rsid w:val="00557687"/>
    <w:rsid w:val="00557876"/>
    <w:rsid w:val="0055788C"/>
    <w:rsid w:val="005608E1"/>
    <w:rsid w:val="00560C89"/>
    <w:rsid w:val="005610E4"/>
    <w:rsid w:val="00561EB5"/>
    <w:rsid w:val="00562B22"/>
    <w:rsid w:val="00562DAA"/>
    <w:rsid w:val="0056368B"/>
    <w:rsid w:val="005639E3"/>
    <w:rsid w:val="005644FD"/>
    <w:rsid w:val="00564729"/>
    <w:rsid w:val="00564938"/>
    <w:rsid w:val="00565091"/>
    <w:rsid w:val="005700F8"/>
    <w:rsid w:val="005706FB"/>
    <w:rsid w:val="0057100C"/>
    <w:rsid w:val="00573885"/>
    <w:rsid w:val="0057401D"/>
    <w:rsid w:val="005743F2"/>
    <w:rsid w:val="00574629"/>
    <w:rsid w:val="00574C9D"/>
    <w:rsid w:val="00574CEE"/>
    <w:rsid w:val="00574E8D"/>
    <w:rsid w:val="005750C8"/>
    <w:rsid w:val="005757A1"/>
    <w:rsid w:val="00575BA1"/>
    <w:rsid w:val="00575EF6"/>
    <w:rsid w:val="00576138"/>
    <w:rsid w:val="00576820"/>
    <w:rsid w:val="00576946"/>
    <w:rsid w:val="00580308"/>
    <w:rsid w:val="005803B2"/>
    <w:rsid w:val="00580551"/>
    <w:rsid w:val="00580567"/>
    <w:rsid w:val="00580862"/>
    <w:rsid w:val="00583A32"/>
    <w:rsid w:val="00583A6F"/>
    <w:rsid w:val="00584105"/>
    <w:rsid w:val="005850B7"/>
    <w:rsid w:val="00585170"/>
    <w:rsid w:val="00585C8E"/>
    <w:rsid w:val="00586022"/>
    <w:rsid w:val="0058664B"/>
    <w:rsid w:val="005876ED"/>
    <w:rsid w:val="00587CF4"/>
    <w:rsid w:val="0059081D"/>
    <w:rsid w:val="005938E5"/>
    <w:rsid w:val="00593F0A"/>
    <w:rsid w:val="0059656E"/>
    <w:rsid w:val="005969CA"/>
    <w:rsid w:val="00597D75"/>
    <w:rsid w:val="005A0103"/>
    <w:rsid w:val="005A0A7A"/>
    <w:rsid w:val="005A183A"/>
    <w:rsid w:val="005A2D8E"/>
    <w:rsid w:val="005A599B"/>
    <w:rsid w:val="005A6F6A"/>
    <w:rsid w:val="005A77F8"/>
    <w:rsid w:val="005B02EE"/>
    <w:rsid w:val="005B0376"/>
    <w:rsid w:val="005B0993"/>
    <w:rsid w:val="005B2081"/>
    <w:rsid w:val="005B3A2E"/>
    <w:rsid w:val="005B3C34"/>
    <w:rsid w:val="005B6066"/>
    <w:rsid w:val="005B6B2D"/>
    <w:rsid w:val="005C0CD9"/>
    <w:rsid w:val="005C1A54"/>
    <w:rsid w:val="005C26CD"/>
    <w:rsid w:val="005C2F60"/>
    <w:rsid w:val="005C3631"/>
    <w:rsid w:val="005C4656"/>
    <w:rsid w:val="005C5691"/>
    <w:rsid w:val="005C6A33"/>
    <w:rsid w:val="005D0808"/>
    <w:rsid w:val="005D084D"/>
    <w:rsid w:val="005D10AE"/>
    <w:rsid w:val="005D301F"/>
    <w:rsid w:val="005D3A8B"/>
    <w:rsid w:val="005D48B8"/>
    <w:rsid w:val="005D533A"/>
    <w:rsid w:val="005D6EB5"/>
    <w:rsid w:val="005D7C93"/>
    <w:rsid w:val="005D7D1F"/>
    <w:rsid w:val="005E09AF"/>
    <w:rsid w:val="005E16D8"/>
    <w:rsid w:val="005E2919"/>
    <w:rsid w:val="005E31F5"/>
    <w:rsid w:val="005E4296"/>
    <w:rsid w:val="005E42C8"/>
    <w:rsid w:val="005E437A"/>
    <w:rsid w:val="005E5056"/>
    <w:rsid w:val="005E6D33"/>
    <w:rsid w:val="005E7CFD"/>
    <w:rsid w:val="005F0F0E"/>
    <w:rsid w:val="005F1CA1"/>
    <w:rsid w:val="005F35B0"/>
    <w:rsid w:val="005F4CB4"/>
    <w:rsid w:val="005F5C7B"/>
    <w:rsid w:val="005F670C"/>
    <w:rsid w:val="005F682A"/>
    <w:rsid w:val="005F73ED"/>
    <w:rsid w:val="005F7DE2"/>
    <w:rsid w:val="00600454"/>
    <w:rsid w:val="00600F70"/>
    <w:rsid w:val="00602548"/>
    <w:rsid w:val="0060305E"/>
    <w:rsid w:val="006038DE"/>
    <w:rsid w:val="0060420D"/>
    <w:rsid w:val="006049AF"/>
    <w:rsid w:val="00604BA4"/>
    <w:rsid w:val="00606335"/>
    <w:rsid w:val="00606718"/>
    <w:rsid w:val="006068FF"/>
    <w:rsid w:val="00606BD3"/>
    <w:rsid w:val="00606E12"/>
    <w:rsid w:val="006074C9"/>
    <w:rsid w:val="006105E8"/>
    <w:rsid w:val="00610C4E"/>
    <w:rsid w:val="006118D7"/>
    <w:rsid w:val="00612DC6"/>
    <w:rsid w:val="006132CB"/>
    <w:rsid w:val="0061354F"/>
    <w:rsid w:val="00614D62"/>
    <w:rsid w:val="0061680B"/>
    <w:rsid w:val="0062056C"/>
    <w:rsid w:val="006207E2"/>
    <w:rsid w:val="00620EB7"/>
    <w:rsid w:val="00621187"/>
    <w:rsid w:val="00622EBE"/>
    <w:rsid w:val="006233E6"/>
    <w:rsid w:val="0062443D"/>
    <w:rsid w:val="00624A9D"/>
    <w:rsid w:val="0062598A"/>
    <w:rsid w:val="00625A81"/>
    <w:rsid w:val="00626321"/>
    <w:rsid w:val="00626EF0"/>
    <w:rsid w:val="006300A9"/>
    <w:rsid w:val="006332C5"/>
    <w:rsid w:val="00633E7D"/>
    <w:rsid w:val="00634F60"/>
    <w:rsid w:val="00635287"/>
    <w:rsid w:val="00635894"/>
    <w:rsid w:val="006363CB"/>
    <w:rsid w:val="00636A81"/>
    <w:rsid w:val="00637C86"/>
    <w:rsid w:val="0064084E"/>
    <w:rsid w:val="00640E1F"/>
    <w:rsid w:val="00640F9E"/>
    <w:rsid w:val="00641ADB"/>
    <w:rsid w:val="00641B20"/>
    <w:rsid w:val="00646814"/>
    <w:rsid w:val="0064766D"/>
    <w:rsid w:val="006540AC"/>
    <w:rsid w:val="00656074"/>
    <w:rsid w:val="006565B1"/>
    <w:rsid w:val="00656909"/>
    <w:rsid w:val="00657E77"/>
    <w:rsid w:val="006612A8"/>
    <w:rsid w:val="00661A45"/>
    <w:rsid w:val="00662C30"/>
    <w:rsid w:val="00662FD1"/>
    <w:rsid w:val="00663942"/>
    <w:rsid w:val="00665924"/>
    <w:rsid w:val="0066672B"/>
    <w:rsid w:val="0066787E"/>
    <w:rsid w:val="00667AB1"/>
    <w:rsid w:val="00670121"/>
    <w:rsid w:val="00670255"/>
    <w:rsid w:val="00670368"/>
    <w:rsid w:val="00670F21"/>
    <w:rsid w:val="0067243C"/>
    <w:rsid w:val="00675620"/>
    <w:rsid w:val="0068065A"/>
    <w:rsid w:val="006816E9"/>
    <w:rsid w:val="00681ABD"/>
    <w:rsid w:val="00681C91"/>
    <w:rsid w:val="00682CA7"/>
    <w:rsid w:val="00683170"/>
    <w:rsid w:val="006834E4"/>
    <w:rsid w:val="006837B5"/>
    <w:rsid w:val="00683DF0"/>
    <w:rsid w:val="00684793"/>
    <w:rsid w:val="006850D2"/>
    <w:rsid w:val="00686694"/>
    <w:rsid w:val="00686C2C"/>
    <w:rsid w:val="006871DF"/>
    <w:rsid w:val="006872F0"/>
    <w:rsid w:val="00687BEC"/>
    <w:rsid w:val="00687FD4"/>
    <w:rsid w:val="00690299"/>
    <w:rsid w:val="0069131F"/>
    <w:rsid w:val="006925BF"/>
    <w:rsid w:val="0069277E"/>
    <w:rsid w:val="00693611"/>
    <w:rsid w:val="006945F0"/>
    <w:rsid w:val="00694B14"/>
    <w:rsid w:val="0069577A"/>
    <w:rsid w:val="00695B14"/>
    <w:rsid w:val="00696206"/>
    <w:rsid w:val="00696547"/>
    <w:rsid w:val="00697019"/>
    <w:rsid w:val="00697097"/>
    <w:rsid w:val="0069758C"/>
    <w:rsid w:val="006A2426"/>
    <w:rsid w:val="006A29E4"/>
    <w:rsid w:val="006A440D"/>
    <w:rsid w:val="006A47D5"/>
    <w:rsid w:val="006A5057"/>
    <w:rsid w:val="006A5489"/>
    <w:rsid w:val="006A59DC"/>
    <w:rsid w:val="006A6180"/>
    <w:rsid w:val="006A66F6"/>
    <w:rsid w:val="006A758D"/>
    <w:rsid w:val="006A7761"/>
    <w:rsid w:val="006B0D7C"/>
    <w:rsid w:val="006B0FF8"/>
    <w:rsid w:val="006B130F"/>
    <w:rsid w:val="006B1431"/>
    <w:rsid w:val="006B1EA4"/>
    <w:rsid w:val="006B2A4C"/>
    <w:rsid w:val="006B31B4"/>
    <w:rsid w:val="006B3251"/>
    <w:rsid w:val="006B3B8E"/>
    <w:rsid w:val="006B464D"/>
    <w:rsid w:val="006B6388"/>
    <w:rsid w:val="006B6AC9"/>
    <w:rsid w:val="006B713F"/>
    <w:rsid w:val="006B76C8"/>
    <w:rsid w:val="006B775B"/>
    <w:rsid w:val="006B7E97"/>
    <w:rsid w:val="006C09D0"/>
    <w:rsid w:val="006C0D2C"/>
    <w:rsid w:val="006C0F7D"/>
    <w:rsid w:val="006C1946"/>
    <w:rsid w:val="006C2E15"/>
    <w:rsid w:val="006C338B"/>
    <w:rsid w:val="006C44DD"/>
    <w:rsid w:val="006C5946"/>
    <w:rsid w:val="006C6B70"/>
    <w:rsid w:val="006D1557"/>
    <w:rsid w:val="006D15D5"/>
    <w:rsid w:val="006D20F4"/>
    <w:rsid w:val="006D51BA"/>
    <w:rsid w:val="006D7085"/>
    <w:rsid w:val="006D7891"/>
    <w:rsid w:val="006D78C0"/>
    <w:rsid w:val="006E0FE6"/>
    <w:rsid w:val="006E40FB"/>
    <w:rsid w:val="006E4B6F"/>
    <w:rsid w:val="006E5AF0"/>
    <w:rsid w:val="006E7A44"/>
    <w:rsid w:val="006F0AFB"/>
    <w:rsid w:val="006F1237"/>
    <w:rsid w:val="006F2F6C"/>
    <w:rsid w:val="006F35CB"/>
    <w:rsid w:val="006F36DB"/>
    <w:rsid w:val="006F48D9"/>
    <w:rsid w:val="006F4A1A"/>
    <w:rsid w:val="006F65B9"/>
    <w:rsid w:val="006F664A"/>
    <w:rsid w:val="006F753C"/>
    <w:rsid w:val="006F7739"/>
    <w:rsid w:val="0070135B"/>
    <w:rsid w:val="0070157A"/>
    <w:rsid w:val="00701C1D"/>
    <w:rsid w:val="00701DB3"/>
    <w:rsid w:val="007030D5"/>
    <w:rsid w:val="00703EC8"/>
    <w:rsid w:val="007045B4"/>
    <w:rsid w:val="00704CC0"/>
    <w:rsid w:val="007057F4"/>
    <w:rsid w:val="0070630A"/>
    <w:rsid w:val="00706923"/>
    <w:rsid w:val="00710C11"/>
    <w:rsid w:val="00711B17"/>
    <w:rsid w:val="00711C62"/>
    <w:rsid w:val="00711FBE"/>
    <w:rsid w:val="007120DE"/>
    <w:rsid w:val="00712305"/>
    <w:rsid w:val="007128FB"/>
    <w:rsid w:val="0071316F"/>
    <w:rsid w:val="007137B3"/>
    <w:rsid w:val="0071568E"/>
    <w:rsid w:val="0071655A"/>
    <w:rsid w:val="00716BC7"/>
    <w:rsid w:val="007178B0"/>
    <w:rsid w:val="00717F54"/>
    <w:rsid w:val="00717F68"/>
    <w:rsid w:val="00720408"/>
    <w:rsid w:val="00720D34"/>
    <w:rsid w:val="0072122D"/>
    <w:rsid w:val="00721302"/>
    <w:rsid w:val="00721453"/>
    <w:rsid w:val="00721A64"/>
    <w:rsid w:val="0072427C"/>
    <w:rsid w:val="007243D8"/>
    <w:rsid w:val="00724E2F"/>
    <w:rsid w:val="0072525E"/>
    <w:rsid w:val="00726A6E"/>
    <w:rsid w:val="00727223"/>
    <w:rsid w:val="007311CA"/>
    <w:rsid w:val="007315BF"/>
    <w:rsid w:val="007324CE"/>
    <w:rsid w:val="00733CC4"/>
    <w:rsid w:val="00733E93"/>
    <w:rsid w:val="00734ACB"/>
    <w:rsid w:val="007359F6"/>
    <w:rsid w:val="00735ED7"/>
    <w:rsid w:val="00736498"/>
    <w:rsid w:val="00736A5A"/>
    <w:rsid w:val="00736EA6"/>
    <w:rsid w:val="0074021A"/>
    <w:rsid w:val="00740B92"/>
    <w:rsid w:val="007416CF"/>
    <w:rsid w:val="0074177F"/>
    <w:rsid w:val="007417E2"/>
    <w:rsid w:val="007418F7"/>
    <w:rsid w:val="00741AFE"/>
    <w:rsid w:val="00741DC9"/>
    <w:rsid w:val="00743991"/>
    <w:rsid w:val="00744505"/>
    <w:rsid w:val="00744C70"/>
    <w:rsid w:val="007468BE"/>
    <w:rsid w:val="0074706E"/>
    <w:rsid w:val="00747124"/>
    <w:rsid w:val="00750660"/>
    <w:rsid w:val="00751570"/>
    <w:rsid w:val="00751FEA"/>
    <w:rsid w:val="00754AA1"/>
    <w:rsid w:val="00757D73"/>
    <w:rsid w:val="0076191C"/>
    <w:rsid w:val="00762265"/>
    <w:rsid w:val="00762B33"/>
    <w:rsid w:val="00763060"/>
    <w:rsid w:val="00763C82"/>
    <w:rsid w:val="007654E4"/>
    <w:rsid w:val="00765592"/>
    <w:rsid w:val="00765DEE"/>
    <w:rsid w:val="0076668A"/>
    <w:rsid w:val="00766F81"/>
    <w:rsid w:val="00767B79"/>
    <w:rsid w:val="00771DBC"/>
    <w:rsid w:val="007720FA"/>
    <w:rsid w:val="00772B91"/>
    <w:rsid w:val="00773011"/>
    <w:rsid w:val="007731A1"/>
    <w:rsid w:val="007745EC"/>
    <w:rsid w:val="00775C7D"/>
    <w:rsid w:val="00780DB1"/>
    <w:rsid w:val="0078207E"/>
    <w:rsid w:val="00782122"/>
    <w:rsid w:val="007833F1"/>
    <w:rsid w:val="00783A9E"/>
    <w:rsid w:val="0078436A"/>
    <w:rsid w:val="00785287"/>
    <w:rsid w:val="00785514"/>
    <w:rsid w:val="00785F9E"/>
    <w:rsid w:val="00787097"/>
    <w:rsid w:val="00787DD1"/>
    <w:rsid w:val="00787FB0"/>
    <w:rsid w:val="007906CD"/>
    <w:rsid w:val="0079114C"/>
    <w:rsid w:val="007917DA"/>
    <w:rsid w:val="00793049"/>
    <w:rsid w:val="007935E0"/>
    <w:rsid w:val="00793755"/>
    <w:rsid w:val="007949A0"/>
    <w:rsid w:val="00795020"/>
    <w:rsid w:val="0079506B"/>
    <w:rsid w:val="00795113"/>
    <w:rsid w:val="0079580B"/>
    <w:rsid w:val="007974FD"/>
    <w:rsid w:val="007A0090"/>
    <w:rsid w:val="007A13F6"/>
    <w:rsid w:val="007A150D"/>
    <w:rsid w:val="007A2938"/>
    <w:rsid w:val="007A4160"/>
    <w:rsid w:val="007A51C0"/>
    <w:rsid w:val="007A58B0"/>
    <w:rsid w:val="007A6161"/>
    <w:rsid w:val="007A62D9"/>
    <w:rsid w:val="007B1B2C"/>
    <w:rsid w:val="007B2408"/>
    <w:rsid w:val="007B2534"/>
    <w:rsid w:val="007B264B"/>
    <w:rsid w:val="007B372A"/>
    <w:rsid w:val="007B3942"/>
    <w:rsid w:val="007B3B92"/>
    <w:rsid w:val="007B4BDC"/>
    <w:rsid w:val="007B6787"/>
    <w:rsid w:val="007B6B5B"/>
    <w:rsid w:val="007B70F6"/>
    <w:rsid w:val="007C0222"/>
    <w:rsid w:val="007C068E"/>
    <w:rsid w:val="007C06CD"/>
    <w:rsid w:val="007C07A3"/>
    <w:rsid w:val="007C2D6A"/>
    <w:rsid w:val="007C2E44"/>
    <w:rsid w:val="007C3389"/>
    <w:rsid w:val="007C5669"/>
    <w:rsid w:val="007C5897"/>
    <w:rsid w:val="007C5E0C"/>
    <w:rsid w:val="007C6379"/>
    <w:rsid w:val="007C64DB"/>
    <w:rsid w:val="007C723C"/>
    <w:rsid w:val="007C7F84"/>
    <w:rsid w:val="007D0208"/>
    <w:rsid w:val="007D050D"/>
    <w:rsid w:val="007D07DE"/>
    <w:rsid w:val="007D0ACB"/>
    <w:rsid w:val="007D1029"/>
    <w:rsid w:val="007D2840"/>
    <w:rsid w:val="007D347F"/>
    <w:rsid w:val="007D37BF"/>
    <w:rsid w:val="007D37F2"/>
    <w:rsid w:val="007D38A2"/>
    <w:rsid w:val="007D3E7E"/>
    <w:rsid w:val="007D4A71"/>
    <w:rsid w:val="007D4BBC"/>
    <w:rsid w:val="007D74E9"/>
    <w:rsid w:val="007D7B4A"/>
    <w:rsid w:val="007E0249"/>
    <w:rsid w:val="007E0829"/>
    <w:rsid w:val="007E0B9D"/>
    <w:rsid w:val="007E2645"/>
    <w:rsid w:val="007E3239"/>
    <w:rsid w:val="007E343C"/>
    <w:rsid w:val="007E37CB"/>
    <w:rsid w:val="007E6F18"/>
    <w:rsid w:val="007E73BA"/>
    <w:rsid w:val="007E79ED"/>
    <w:rsid w:val="007E7A70"/>
    <w:rsid w:val="007F072F"/>
    <w:rsid w:val="007F0F31"/>
    <w:rsid w:val="007F1577"/>
    <w:rsid w:val="007F329E"/>
    <w:rsid w:val="007F4459"/>
    <w:rsid w:val="007F447D"/>
    <w:rsid w:val="007F4521"/>
    <w:rsid w:val="007F6958"/>
    <w:rsid w:val="007F6CF0"/>
    <w:rsid w:val="00803E7E"/>
    <w:rsid w:val="008047A6"/>
    <w:rsid w:val="00804F13"/>
    <w:rsid w:val="00810A1A"/>
    <w:rsid w:val="00813236"/>
    <w:rsid w:val="00813DB2"/>
    <w:rsid w:val="008143F5"/>
    <w:rsid w:val="00815DF2"/>
    <w:rsid w:val="00816059"/>
    <w:rsid w:val="008163B3"/>
    <w:rsid w:val="00816658"/>
    <w:rsid w:val="00816B55"/>
    <w:rsid w:val="008205D6"/>
    <w:rsid w:val="008208E8"/>
    <w:rsid w:val="008214DF"/>
    <w:rsid w:val="00821651"/>
    <w:rsid w:val="00821FF3"/>
    <w:rsid w:val="008243C9"/>
    <w:rsid w:val="00824DDC"/>
    <w:rsid w:val="00825B0B"/>
    <w:rsid w:val="00825E39"/>
    <w:rsid w:val="00826713"/>
    <w:rsid w:val="00826A65"/>
    <w:rsid w:val="00827E09"/>
    <w:rsid w:val="00830203"/>
    <w:rsid w:val="0083055F"/>
    <w:rsid w:val="008320AC"/>
    <w:rsid w:val="008322D3"/>
    <w:rsid w:val="00832AD9"/>
    <w:rsid w:val="00832C74"/>
    <w:rsid w:val="00832DEA"/>
    <w:rsid w:val="0083432C"/>
    <w:rsid w:val="008350AD"/>
    <w:rsid w:val="0083518E"/>
    <w:rsid w:val="00836D33"/>
    <w:rsid w:val="00836DB1"/>
    <w:rsid w:val="008376EC"/>
    <w:rsid w:val="008403B0"/>
    <w:rsid w:val="0084052A"/>
    <w:rsid w:val="0084059D"/>
    <w:rsid w:val="00841733"/>
    <w:rsid w:val="00841929"/>
    <w:rsid w:val="00841DEA"/>
    <w:rsid w:val="00842218"/>
    <w:rsid w:val="00843AD8"/>
    <w:rsid w:val="00844469"/>
    <w:rsid w:val="0084663D"/>
    <w:rsid w:val="008466B3"/>
    <w:rsid w:val="00846BE5"/>
    <w:rsid w:val="008471A2"/>
    <w:rsid w:val="00847BF2"/>
    <w:rsid w:val="00850109"/>
    <w:rsid w:val="00851BF7"/>
    <w:rsid w:val="00851EBE"/>
    <w:rsid w:val="00852529"/>
    <w:rsid w:val="00854902"/>
    <w:rsid w:val="0085537B"/>
    <w:rsid w:val="008565F4"/>
    <w:rsid w:val="00857DD8"/>
    <w:rsid w:val="00860520"/>
    <w:rsid w:val="00860F19"/>
    <w:rsid w:val="00860FBB"/>
    <w:rsid w:val="00862003"/>
    <w:rsid w:val="0086356D"/>
    <w:rsid w:val="008637E6"/>
    <w:rsid w:val="008644EC"/>
    <w:rsid w:val="00865195"/>
    <w:rsid w:val="008655CC"/>
    <w:rsid w:val="00865729"/>
    <w:rsid w:val="008668D2"/>
    <w:rsid w:val="00867F66"/>
    <w:rsid w:val="00870947"/>
    <w:rsid w:val="00870D18"/>
    <w:rsid w:val="00871D62"/>
    <w:rsid w:val="00872262"/>
    <w:rsid w:val="0087351A"/>
    <w:rsid w:val="00873B5E"/>
    <w:rsid w:val="00873B75"/>
    <w:rsid w:val="00875BF5"/>
    <w:rsid w:val="008762C3"/>
    <w:rsid w:val="0088063A"/>
    <w:rsid w:val="008826F2"/>
    <w:rsid w:val="00883332"/>
    <w:rsid w:val="00883530"/>
    <w:rsid w:val="00883F62"/>
    <w:rsid w:val="00884487"/>
    <w:rsid w:val="00884D99"/>
    <w:rsid w:val="00885212"/>
    <w:rsid w:val="008856E1"/>
    <w:rsid w:val="00885BA2"/>
    <w:rsid w:val="0088674F"/>
    <w:rsid w:val="00886763"/>
    <w:rsid w:val="00887C5A"/>
    <w:rsid w:val="0089062B"/>
    <w:rsid w:val="0089093D"/>
    <w:rsid w:val="00890A8A"/>
    <w:rsid w:val="00890EFF"/>
    <w:rsid w:val="0089182E"/>
    <w:rsid w:val="008924A8"/>
    <w:rsid w:val="00892ED5"/>
    <w:rsid w:val="00893693"/>
    <w:rsid w:val="008948E0"/>
    <w:rsid w:val="00894D15"/>
    <w:rsid w:val="0089634F"/>
    <w:rsid w:val="00896932"/>
    <w:rsid w:val="0089697B"/>
    <w:rsid w:val="008978DA"/>
    <w:rsid w:val="008A0556"/>
    <w:rsid w:val="008A05CE"/>
    <w:rsid w:val="008A0A1C"/>
    <w:rsid w:val="008A0FC7"/>
    <w:rsid w:val="008A1924"/>
    <w:rsid w:val="008A2050"/>
    <w:rsid w:val="008A4CAA"/>
    <w:rsid w:val="008A5EF9"/>
    <w:rsid w:val="008A700E"/>
    <w:rsid w:val="008A79C7"/>
    <w:rsid w:val="008B04D5"/>
    <w:rsid w:val="008B057D"/>
    <w:rsid w:val="008B1479"/>
    <w:rsid w:val="008B3F0A"/>
    <w:rsid w:val="008B40E9"/>
    <w:rsid w:val="008B4288"/>
    <w:rsid w:val="008B42A8"/>
    <w:rsid w:val="008B5281"/>
    <w:rsid w:val="008B5290"/>
    <w:rsid w:val="008B600E"/>
    <w:rsid w:val="008B6AF1"/>
    <w:rsid w:val="008B77CA"/>
    <w:rsid w:val="008C0483"/>
    <w:rsid w:val="008C0852"/>
    <w:rsid w:val="008C1EF3"/>
    <w:rsid w:val="008C28FD"/>
    <w:rsid w:val="008C3738"/>
    <w:rsid w:val="008C428D"/>
    <w:rsid w:val="008C433C"/>
    <w:rsid w:val="008C4ED0"/>
    <w:rsid w:val="008C5500"/>
    <w:rsid w:val="008C65D5"/>
    <w:rsid w:val="008C6613"/>
    <w:rsid w:val="008C7A78"/>
    <w:rsid w:val="008C7C6C"/>
    <w:rsid w:val="008C7D39"/>
    <w:rsid w:val="008D341D"/>
    <w:rsid w:val="008D3D60"/>
    <w:rsid w:val="008D3DCD"/>
    <w:rsid w:val="008D4477"/>
    <w:rsid w:val="008D4D17"/>
    <w:rsid w:val="008D5044"/>
    <w:rsid w:val="008D6978"/>
    <w:rsid w:val="008D6A4F"/>
    <w:rsid w:val="008D6F26"/>
    <w:rsid w:val="008D7915"/>
    <w:rsid w:val="008D7A7E"/>
    <w:rsid w:val="008D7E20"/>
    <w:rsid w:val="008E064D"/>
    <w:rsid w:val="008E0DCE"/>
    <w:rsid w:val="008E13D5"/>
    <w:rsid w:val="008E1B40"/>
    <w:rsid w:val="008E1DC3"/>
    <w:rsid w:val="008E246E"/>
    <w:rsid w:val="008E27D6"/>
    <w:rsid w:val="008E351D"/>
    <w:rsid w:val="008E3616"/>
    <w:rsid w:val="008E4B76"/>
    <w:rsid w:val="008E5099"/>
    <w:rsid w:val="008E5B88"/>
    <w:rsid w:val="008E5C06"/>
    <w:rsid w:val="008E6F1A"/>
    <w:rsid w:val="008E716D"/>
    <w:rsid w:val="008E71B3"/>
    <w:rsid w:val="008F13B1"/>
    <w:rsid w:val="008F15F8"/>
    <w:rsid w:val="008F162C"/>
    <w:rsid w:val="008F1779"/>
    <w:rsid w:val="008F1C63"/>
    <w:rsid w:val="008F2195"/>
    <w:rsid w:val="008F32A0"/>
    <w:rsid w:val="008F3F16"/>
    <w:rsid w:val="008F3FA5"/>
    <w:rsid w:val="008F47C4"/>
    <w:rsid w:val="008F4C62"/>
    <w:rsid w:val="008F56C7"/>
    <w:rsid w:val="008F7CB3"/>
    <w:rsid w:val="009004C8"/>
    <w:rsid w:val="00900E62"/>
    <w:rsid w:val="00900F89"/>
    <w:rsid w:val="00901937"/>
    <w:rsid w:val="009026FA"/>
    <w:rsid w:val="009039CF"/>
    <w:rsid w:val="0090408C"/>
    <w:rsid w:val="00904CAE"/>
    <w:rsid w:val="00904E96"/>
    <w:rsid w:val="00905E68"/>
    <w:rsid w:val="0090673B"/>
    <w:rsid w:val="00906C9C"/>
    <w:rsid w:val="00907C9E"/>
    <w:rsid w:val="00910D26"/>
    <w:rsid w:val="00911229"/>
    <w:rsid w:val="009128FD"/>
    <w:rsid w:val="00912E9F"/>
    <w:rsid w:val="009145CD"/>
    <w:rsid w:val="009148E1"/>
    <w:rsid w:val="00914B71"/>
    <w:rsid w:val="00914D83"/>
    <w:rsid w:val="009167A2"/>
    <w:rsid w:val="00917358"/>
    <w:rsid w:val="0091741E"/>
    <w:rsid w:val="00917C30"/>
    <w:rsid w:val="0092072A"/>
    <w:rsid w:val="009211D4"/>
    <w:rsid w:val="00921431"/>
    <w:rsid w:val="00921668"/>
    <w:rsid w:val="00921D65"/>
    <w:rsid w:val="00922154"/>
    <w:rsid w:val="00922511"/>
    <w:rsid w:val="00922621"/>
    <w:rsid w:val="00924170"/>
    <w:rsid w:val="0092564F"/>
    <w:rsid w:val="009256B0"/>
    <w:rsid w:val="00925CC6"/>
    <w:rsid w:val="00927751"/>
    <w:rsid w:val="00927955"/>
    <w:rsid w:val="00927BB2"/>
    <w:rsid w:val="00930964"/>
    <w:rsid w:val="00930FE4"/>
    <w:rsid w:val="009310EA"/>
    <w:rsid w:val="00933CA0"/>
    <w:rsid w:val="009358F6"/>
    <w:rsid w:val="00935CD4"/>
    <w:rsid w:val="00936449"/>
    <w:rsid w:val="00937948"/>
    <w:rsid w:val="00937E31"/>
    <w:rsid w:val="00940186"/>
    <w:rsid w:val="009406B2"/>
    <w:rsid w:val="00941664"/>
    <w:rsid w:val="00941B93"/>
    <w:rsid w:val="0094347E"/>
    <w:rsid w:val="0094413D"/>
    <w:rsid w:val="00945033"/>
    <w:rsid w:val="00946A97"/>
    <w:rsid w:val="009471DC"/>
    <w:rsid w:val="00947660"/>
    <w:rsid w:val="0095080E"/>
    <w:rsid w:val="00951330"/>
    <w:rsid w:val="00952304"/>
    <w:rsid w:val="00952EED"/>
    <w:rsid w:val="00953E4D"/>
    <w:rsid w:val="009541B0"/>
    <w:rsid w:val="00954311"/>
    <w:rsid w:val="00954DB3"/>
    <w:rsid w:val="009558FB"/>
    <w:rsid w:val="00956422"/>
    <w:rsid w:val="009564E8"/>
    <w:rsid w:val="009573E9"/>
    <w:rsid w:val="00957A34"/>
    <w:rsid w:val="009613A7"/>
    <w:rsid w:val="009615A5"/>
    <w:rsid w:val="0096249F"/>
    <w:rsid w:val="00962684"/>
    <w:rsid w:val="00964A97"/>
    <w:rsid w:val="00964C5A"/>
    <w:rsid w:val="00965517"/>
    <w:rsid w:val="009672A5"/>
    <w:rsid w:val="00967E47"/>
    <w:rsid w:val="00970A8E"/>
    <w:rsid w:val="00970D07"/>
    <w:rsid w:val="009710D3"/>
    <w:rsid w:val="009713D0"/>
    <w:rsid w:val="00972915"/>
    <w:rsid w:val="00973503"/>
    <w:rsid w:val="009736FB"/>
    <w:rsid w:val="0097441F"/>
    <w:rsid w:val="009746F2"/>
    <w:rsid w:val="00974840"/>
    <w:rsid w:val="009748D1"/>
    <w:rsid w:val="00975941"/>
    <w:rsid w:val="00975BE2"/>
    <w:rsid w:val="00975EB6"/>
    <w:rsid w:val="0097799B"/>
    <w:rsid w:val="00977B80"/>
    <w:rsid w:val="00981403"/>
    <w:rsid w:val="00982563"/>
    <w:rsid w:val="009825E3"/>
    <w:rsid w:val="00982671"/>
    <w:rsid w:val="00982AA4"/>
    <w:rsid w:val="00983F94"/>
    <w:rsid w:val="0098439C"/>
    <w:rsid w:val="009849AE"/>
    <w:rsid w:val="0098603F"/>
    <w:rsid w:val="009865B3"/>
    <w:rsid w:val="0099271B"/>
    <w:rsid w:val="00992A15"/>
    <w:rsid w:val="00995674"/>
    <w:rsid w:val="00995C2D"/>
    <w:rsid w:val="00996AFB"/>
    <w:rsid w:val="00997865"/>
    <w:rsid w:val="00997E13"/>
    <w:rsid w:val="009A04CF"/>
    <w:rsid w:val="009A16FB"/>
    <w:rsid w:val="009A380B"/>
    <w:rsid w:val="009A3C2E"/>
    <w:rsid w:val="009A40D7"/>
    <w:rsid w:val="009A4E13"/>
    <w:rsid w:val="009A717F"/>
    <w:rsid w:val="009A7426"/>
    <w:rsid w:val="009A7BD0"/>
    <w:rsid w:val="009A7E42"/>
    <w:rsid w:val="009B1AAA"/>
    <w:rsid w:val="009B2888"/>
    <w:rsid w:val="009B2DA8"/>
    <w:rsid w:val="009B2DBF"/>
    <w:rsid w:val="009B6314"/>
    <w:rsid w:val="009B6985"/>
    <w:rsid w:val="009B7E18"/>
    <w:rsid w:val="009C15DC"/>
    <w:rsid w:val="009C29A2"/>
    <w:rsid w:val="009C2F5D"/>
    <w:rsid w:val="009C3701"/>
    <w:rsid w:val="009C39EB"/>
    <w:rsid w:val="009C3E34"/>
    <w:rsid w:val="009C422A"/>
    <w:rsid w:val="009C5443"/>
    <w:rsid w:val="009C5785"/>
    <w:rsid w:val="009C6CF1"/>
    <w:rsid w:val="009C7334"/>
    <w:rsid w:val="009C7B7A"/>
    <w:rsid w:val="009C7F67"/>
    <w:rsid w:val="009D0817"/>
    <w:rsid w:val="009D0A08"/>
    <w:rsid w:val="009D0B30"/>
    <w:rsid w:val="009D1379"/>
    <w:rsid w:val="009D1507"/>
    <w:rsid w:val="009D18AF"/>
    <w:rsid w:val="009D1EBC"/>
    <w:rsid w:val="009D202E"/>
    <w:rsid w:val="009D3709"/>
    <w:rsid w:val="009D4BEE"/>
    <w:rsid w:val="009D4C40"/>
    <w:rsid w:val="009D4C68"/>
    <w:rsid w:val="009D55F4"/>
    <w:rsid w:val="009D5A03"/>
    <w:rsid w:val="009D6785"/>
    <w:rsid w:val="009D6EE9"/>
    <w:rsid w:val="009E1A0B"/>
    <w:rsid w:val="009E3E34"/>
    <w:rsid w:val="009E3E7E"/>
    <w:rsid w:val="009E471B"/>
    <w:rsid w:val="009E4E71"/>
    <w:rsid w:val="009E5129"/>
    <w:rsid w:val="009E606D"/>
    <w:rsid w:val="009E6DCA"/>
    <w:rsid w:val="009E79CB"/>
    <w:rsid w:val="009F0571"/>
    <w:rsid w:val="009F0ADC"/>
    <w:rsid w:val="009F115A"/>
    <w:rsid w:val="009F15B7"/>
    <w:rsid w:val="009F382A"/>
    <w:rsid w:val="009F3EAB"/>
    <w:rsid w:val="009F54D5"/>
    <w:rsid w:val="009F5A24"/>
    <w:rsid w:val="009F5E64"/>
    <w:rsid w:val="009F5E81"/>
    <w:rsid w:val="009F6067"/>
    <w:rsid w:val="009F6216"/>
    <w:rsid w:val="009F6B00"/>
    <w:rsid w:val="009F6BC2"/>
    <w:rsid w:val="009F7D72"/>
    <w:rsid w:val="00A0059C"/>
    <w:rsid w:val="00A01A1F"/>
    <w:rsid w:val="00A02E10"/>
    <w:rsid w:val="00A04780"/>
    <w:rsid w:val="00A05310"/>
    <w:rsid w:val="00A05C3E"/>
    <w:rsid w:val="00A06A42"/>
    <w:rsid w:val="00A06A93"/>
    <w:rsid w:val="00A06C77"/>
    <w:rsid w:val="00A06E46"/>
    <w:rsid w:val="00A07482"/>
    <w:rsid w:val="00A106B1"/>
    <w:rsid w:val="00A113DC"/>
    <w:rsid w:val="00A11594"/>
    <w:rsid w:val="00A12F5D"/>
    <w:rsid w:val="00A13060"/>
    <w:rsid w:val="00A147A4"/>
    <w:rsid w:val="00A14B00"/>
    <w:rsid w:val="00A15006"/>
    <w:rsid w:val="00A16611"/>
    <w:rsid w:val="00A17860"/>
    <w:rsid w:val="00A2135F"/>
    <w:rsid w:val="00A217E6"/>
    <w:rsid w:val="00A21944"/>
    <w:rsid w:val="00A22D9F"/>
    <w:rsid w:val="00A25DEC"/>
    <w:rsid w:val="00A31FEC"/>
    <w:rsid w:val="00A32B23"/>
    <w:rsid w:val="00A33978"/>
    <w:rsid w:val="00A341EF"/>
    <w:rsid w:val="00A34668"/>
    <w:rsid w:val="00A34717"/>
    <w:rsid w:val="00A34F8C"/>
    <w:rsid w:val="00A3797F"/>
    <w:rsid w:val="00A4006D"/>
    <w:rsid w:val="00A40760"/>
    <w:rsid w:val="00A40770"/>
    <w:rsid w:val="00A40E1E"/>
    <w:rsid w:val="00A41055"/>
    <w:rsid w:val="00A434A8"/>
    <w:rsid w:val="00A43ABC"/>
    <w:rsid w:val="00A43C07"/>
    <w:rsid w:val="00A43FC5"/>
    <w:rsid w:val="00A442D5"/>
    <w:rsid w:val="00A44537"/>
    <w:rsid w:val="00A45040"/>
    <w:rsid w:val="00A453C3"/>
    <w:rsid w:val="00A45B69"/>
    <w:rsid w:val="00A461F0"/>
    <w:rsid w:val="00A46538"/>
    <w:rsid w:val="00A468D9"/>
    <w:rsid w:val="00A46FCC"/>
    <w:rsid w:val="00A477AF"/>
    <w:rsid w:val="00A50F70"/>
    <w:rsid w:val="00A510F9"/>
    <w:rsid w:val="00A51128"/>
    <w:rsid w:val="00A5242D"/>
    <w:rsid w:val="00A53398"/>
    <w:rsid w:val="00A53BD9"/>
    <w:rsid w:val="00A54DB3"/>
    <w:rsid w:val="00A5623F"/>
    <w:rsid w:val="00A5664D"/>
    <w:rsid w:val="00A57727"/>
    <w:rsid w:val="00A609F8"/>
    <w:rsid w:val="00A61580"/>
    <w:rsid w:val="00A615D1"/>
    <w:rsid w:val="00A61B81"/>
    <w:rsid w:val="00A620AB"/>
    <w:rsid w:val="00A623E3"/>
    <w:rsid w:val="00A6276C"/>
    <w:rsid w:val="00A62849"/>
    <w:rsid w:val="00A62EE1"/>
    <w:rsid w:val="00A633AD"/>
    <w:rsid w:val="00A63DE0"/>
    <w:rsid w:val="00A63EF8"/>
    <w:rsid w:val="00A6450A"/>
    <w:rsid w:val="00A65966"/>
    <w:rsid w:val="00A65B2C"/>
    <w:rsid w:val="00A66455"/>
    <w:rsid w:val="00A66623"/>
    <w:rsid w:val="00A667CB"/>
    <w:rsid w:val="00A667E7"/>
    <w:rsid w:val="00A67714"/>
    <w:rsid w:val="00A67989"/>
    <w:rsid w:val="00A70D3B"/>
    <w:rsid w:val="00A71518"/>
    <w:rsid w:val="00A72400"/>
    <w:rsid w:val="00A7266C"/>
    <w:rsid w:val="00A74116"/>
    <w:rsid w:val="00A741F9"/>
    <w:rsid w:val="00A75200"/>
    <w:rsid w:val="00A759B2"/>
    <w:rsid w:val="00A75E2D"/>
    <w:rsid w:val="00A7638B"/>
    <w:rsid w:val="00A7793A"/>
    <w:rsid w:val="00A77E06"/>
    <w:rsid w:val="00A800BD"/>
    <w:rsid w:val="00A8023C"/>
    <w:rsid w:val="00A82451"/>
    <w:rsid w:val="00A835BE"/>
    <w:rsid w:val="00A83658"/>
    <w:rsid w:val="00A84F7E"/>
    <w:rsid w:val="00A87B87"/>
    <w:rsid w:val="00A90A39"/>
    <w:rsid w:val="00A90EFA"/>
    <w:rsid w:val="00A91983"/>
    <w:rsid w:val="00A92001"/>
    <w:rsid w:val="00A92393"/>
    <w:rsid w:val="00A93746"/>
    <w:rsid w:val="00A937BB"/>
    <w:rsid w:val="00A940FA"/>
    <w:rsid w:val="00A94D19"/>
    <w:rsid w:val="00A956EB"/>
    <w:rsid w:val="00A9571A"/>
    <w:rsid w:val="00A95C5F"/>
    <w:rsid w:val="00A97655"/>
    <w:rsid w:val="00AA065A"/>
    <w:rsid w:val="00AA0AF2"/>
    <w:rsid w:val="00AA27AF"/>
    <w:rsid w:val="00AA2C47"/>
    <w:rsid w:val="00AA35E0"/>
    <w:rsid w:val="00AA4D08"/>
    <w:rsid w:val="00AA576F"/>
    <w:rsid w:val="00AA66D7"/>
    <w:rsid w:val="00AA72EA"/>
    <w:rsid w:val="00AA7C21"/>
    <w:rsid w:val="00AA7CD4"/>
    <w:rsid w:val="00AB01C9"/>
    <w:rsid w:val="00AB10F7"/>
    <w:rsid w:val="00AB17E2"/>
    <w:rsid w:val="00AB2C5C"/>
    <w:rsid w:val="00AB316F"/>
    <w:rsid w:val="00AB3FB3"/>
    <w:rsid w:val="00AB50D9"/>
    <w:rsid w:val="00AB7E3A"/>
    <w:rsid w:val="00AC170D"/>
    <w:rsid w:val="00AC19DA"/>
    <w:rsid w:val="00AC1F34"/>
    <w:rsid w:val="00AC3041"/>
    <w:rsid w:val="00AC38E2"/>
    <w:rsid w:val="00AC3E78"/>
    <w:rsid w:val="00AC4A99"/>
    <w:rsid w:val="00AC4E57"/>
    <w:rsid w:val="00AC4F91"/>
    <w:rsid w:val="00AC6FF5"/>
    <w:rsid w:val="00AC7058"/>
    <w:rsid w:val="00AD0856"/>
    <w:rsid w:val="00AD14D6"/>
    <w:rsid w:val="00AD1B63"/>
    <w:rsid w:val="00AD24D1"/>
    <w:rsid w:val="00AD25A4"/>
    <w:rsid w:val="00AD2E16"/>
    <w:rsid w:val="00AD5459"/>
    <w:rsid w:val="00AD5CB2"/>
    <w:rsid w:val="00AD5E8A"/>
    <w:rsid w:val="00AD673A"/>
    <w:rsid w:val="00AE07E1"/>
    <w:rsid w:val="00AE0B8C"/>
    <w:rsid w:val="00AE2323"/>
    <w:rsid w:val="00AE2772"/>
    <w:rsid w:val="00AE304F"/>
    <w:rsid w:val="00AE389E"/>
    <w:rsid w:val="00AE393A"/>
    <w:rsid w:val="00AE471D"/>
    <w:rsid w:val="00AE4A6B"/>
    <w:rsid w:val="00AE52A2"/>
    <w:rsid w:val="00AE5607"/>
    <w:rsid w:val="00AE5B77"/>
    <w:rsid w:val="00AE5C09"/>
    <w:rsid w:val="00AF2413"/>
    <w:rsid w:val="00AF2417"/>
    <w:rsid w:val="00AF33F2"/>
    <w:rsid w:val="00AF3668"/>
    <w:rsid w:val="00AF4093"/>
    <w:rsid w:val="00AF4CD4"/>
    <w:rsid w:val="00AF566F"/>
    <w:rsid w:val="00AF6AFC"/>
    <w:rsid w:val="00AF7180"/>
    <w:rsid w:val="00B00026"/>
    <w:rsid w:val="00B00D50"/>
    <w:rsid w:val="00B02212"/>
    <w:rsid w:val="00B02DF3"/>
    <w:rsid w:val="00B036C8"/>
    <w:rsid w:val="00B04E11"/>
    <w:rsid w:val="00B05131"/>
    <w:rsid w:val="00B05194"/>
    <w:rsid w:val="00B100C6"/>
    <w:rsid w:val="00B12E50"/>
    <w:rsid w:val="00B14615"/>
    <w:rsid w:val="00B16ACE"/>
    <w:rsid w:val="00B17410"/>
    <w:rsid w:val="00B17419"/>
    <w:rsid w:val="00B17788"/>
    <w:rsid w:val="00B17B1A"/>
    <w:rsid w:val="00B20BFE"/>
    <w:rsid w:val="00B21136"/>
    <w:rsid w:val="00B21EFF"/>
    <w:rsid w:val="00B22BF5"/>
    <w:rsid w:val="00B24E09"/>
    <w:rsid w:val="00B256F8"/>
    <w:rsid w:val="00B25951"/>
    <w:rsid w:val="00B261BC"/>
    <w:rsid w:val="00B26AFC"/>
    <w:rsid w:val="00B26E93"/>
    <w:rsid w:val="00B27E9A"/>
    <w:rsid w:val="00B27FC6"/>
    <w:rsid w:val="00B31AA7"/>
    <w:rsid w:val="00B3210E"/>
    <w:rsid w:val="00B32DE4"/>
    <w:rsid w:val="00B32E5D"/>
    <w:rsid w:val="00B3397F"/>
    <w:rsid w:val="00B3501C"/>
    <w:rsid w:val="00B35B9E"/>
    <w:rsid w:val="00B365F3"/>
    <w:rsid w:val="00B368DD"/>
    <w:rsid w:val="00B36F2A"/>
    <w:rsid w:val="00B370BA"/>
    <w:rsid w:val="00B3719B"/>
    <w:rsid w:val="00B37DA2"/>
    <w:rsid w:val="00B40FBE"/>
    <w:rsid w:val="00B41187"/>
    <w:rsid w:val="00B43EE5"/>
    <w:rsid w:val="00B45CB3"/>
    <w:rsid w:val="00B46C77"/>
    <w:rsid w:val="00B47320"/>
    <w:rsid w:val="00B477F1"/>
    <w:rsid w:val="00B47DB3"/>
    <w:rsid w:val="00B47F83"/>
    <w:rsid w:val="00B505DA"/>
    <w:rsid w:val="00B50C92"/>
    <w:rsid w:val="00B511CA"/>
    <w:rsid w:val="00B5238D"/>
    <w:rsid w:val="00B525E2"/>
    <w:rsid w:val="00B546C5"/>
    <w:rsid w:val="00B5484B"/>
    <w:rsid w:val="00B54941"/>
    <w:rsid w:val="00B54A61"/>
    <w:rsid w:val="00B56257"/>
    <w:rsid w:val="00B56EF4"/>
    <w:rsid w:val="00B57692"/>
    <w:rsid w:val="00B579C5"/>
    <w:rsid w:val="00B60A23"/>
    <w:rsid w:val="00B6101E"/>
    <w:rsid w:val="00B61A95"/>
    <w:rsid w:val="00B6250C"/>
    <w:rsid w:val="00B6369B"/>
    <w:rsid w:val="00B64FB5"/>
    <w:rsid w:val="00B676A9"/>
    <w:rsid w:val="00B70F11"/>
    <w:rsid w:val="00B71AB0"/>
    <w:rsid w:val="00B71F2C"/>
    <w:rsid w:val="00B73084"/>
    <w:rsid w:val="00B732C2"/>
    <w:rsid w:val="00B73619"/>
    <w:rsid w:val="00B746F5"/>
    <w:rsid w:val="00B7502A"/>
    <w:rsid w:val="00B77004"/>
    <w:rsid w:val="00B774FF"/>
    <w:rsid w:val="00B77FF5"/>
    <w:rsid w:val="00B8129A"/>
    <w:rsid w:val="00B818EE"/>
    <w:rsid w:val="00B83CD4"/>
    <w:rsid w:val="00B84028"/>
    <w:rsid w:val="00B855F5"/>
    <w:rsid w:val="00B871DE"/>
    <w:rsid w:val="00B872A2"/>
    <w:rsid w:val="00B90835"/>
    <w:rsid w:val="00B90C35"/>
    <w:rsid w:val="00B916BE"/>
    <w:rsid w:val="00B9183D"/>
    <w:rsid w:val="00B92830"/>
    <w:rsid w:val="00B92E84"/>
    <w:rsid w:val="00B9591D"/>
    <w:rsid w:val="00B95A93"/>
    <w:rsid w:val="00B96361"/>
    <w:rsid w:val="00B97FFE"/>
    <w:rsid w:val="00BA0AA1"/>
    <w:rsid w:val="00BA1B56"/>
    <w:rsid w:val="00BA3328"/>
    <w:rsid w:val="00BA37BC"/>
    <w:rsid w:val="00BB0060"/>
    <w:rsid w:val="00BB08B4"/>
    <w:rsid w:val="00BB15BF"/>
    <w:rsid w:val="00BB2C42"/>
    <w:rsid w:val="00BB365E"/>
    <w:rsid w:val="00BB3FCF"/>
    <w:rsid w:val="00BB4A5C"/>
    <w:rsid w:val="00BB4D1A"/>
    <w:rsid w:val="00BB5770"/>
    <w:rsid w:val="00BB5833"/>
    <w:rsid w:val="00BB6128"/>
    <w:rsid w:val="00BB6CD4"/>
    <w:rsid w:val="00BB76B5"/>
    <w:rsid w:val="00BC12A2"/>
    <w:rsid w:val="00BC242D"/>
    <w:rsid w:val="00BC284A"/>
    <w:rsid w:val="00BC2D70"/>
    <w:rsid w:val="00BC37F3"/>
    <w:rsid w:val="00BC3B18"/>
    <w:rsid w:val="00BC4C64"/>
    <w:rsid w:val="00BC4CD7"/>
    <w:rsid w:val="00BC55FA"/>
    <w:rsid w:val="00BC5F82"/>
    <w:rsid w:val="00BC6E16"/>
    <w:rsid w:val="00BC73FF"/>
    <w:rsid w:val="00BC7AD1"/>
    <w:rsid w:val="00BD138E"/>
    <w:rsid w:val="00BD1530"/>
    <w:rsid w:val="00BD2464"/>
    <w:rsid w:val="00BD347D"/>
    <w:rsid w:val="00BD4C3F"/>
    <w:rsid w:val="00BD4CA1"/>
    <w:rsid w:val="00BD71BE"/>
    <w:rsid w:val="00BD7709"/>
    <w:rsid w:val="00BE04D5"/>
    <w:rsid w:val="00BE073D"/>
    <w:rsid w:val="00BE147A"/>
    <w:rsid w:val="00BE1A46"/>
    <w:rsid w:val="00BE1EA2"/>
    <w:rsid w:val="00BE24EA"/>
    <w:rsid w:val="00BE5C52"/>
    <w:rsid w:val="00BE66AE"/>
    <w:rsid w:val="00BE6BEF"/>
    <w:rsid w:val="00BE6C5E"/>
    <w:rsid w:val="00BE6D0E"/>
    <w:rsid w:val="00BE6E2D"/>
    <w:rsid w:val="00BE7A94"/>
    <w:rsid w:val="00BF082C"/>
    <w:rsid w:val="00BF0EC5"/>
    <w:rsid w:val="00BF2126"/>
    <w:rsid w:val="00BF2B10"/>
    <w:rsid w:val="00BF3417"/>
    <w:rsid w:val="00BF3585"/>
    <w:rsid w:val="00BF3B02"/>
    <w:rsid w:val="00BF440C"/>
    <w:rsid w:val="00BF454C"/>
    <w:rsid w:val="00BF4952"/>
    <w:rsid w:val="00BF7713"/>
    <w:rsid w:val="00BF7DC7"/>
    <w:rsid w:val="00BF7EFB"/>
    <w:rsid w:val="00C00632"/>
    <w:rsid w:val="00C0063E"/>
    <w:rsid w:val="00C00997"/>
    <w:rsid w:val="00C00BEF"/>
    <w:rsid w:val="00C012DC"/>
    <w:rsid w:val="00C03062"/>
    <w:rsid w:val="00C0343B"/>
    <w:rsid w:val="00C037B3"/>
    <w:rsid w:val="00C03805"/>
    <w:rsid w:val="00C04ABD"/>
    <w:rsid w:val="00C04CC3"/>
    <w:rsid w:val="00C05B74"/>
    <w:rsid w:val="00C06C6A"/>
    <w:rsid w:val="00C1090A"/>
    <w:rsid w:val="00C10D97"/>
    <w:rsid w:val="00C11991"/>
    <w:rsid w:val="00C11E11"/>
    <w:rsid w:val="00C1220F"/>
    <w:rsid w:val="00C12784"/>
    <w:rsid w:val="00C128F2"/>
    <w:rsid w:val="00C15227"/>
    <w:rsid w:val="00C15331"/>
    <w:rsid w:val="00C163D9"/>
    <w:rsid w:val="00C17119"/>
    <w:rsid w:val="00C1792B"/>
    <w:rsid w:val="00C21DDB"/>
    <w:rsid w:val="00C22404"/>
    <w:rsid w:val="00C22FA0"/>
    <w:rsid w:val="00C23C3B"/>
    <w:rsid w:val="00C23FB8"/>
    <w:rsid w:val="00C2415B"/>
    <w:rsid w:val="00C26539"/>
    <w:rsid w:val="00C26AE5"/>
    <w:rsid w:val="00C272DB"/>
    <w:rsid w:val="00C273A8"/>
    <w:rsid w:val="00C27709"/>
    <w:rsid w:val="00C27AE0"/>
    <w:rsid w:val="00C27C36"/>
    <w:rsid w:val="00C27E7B"/>
    <w:rsid w:val="00C306D0"/>
    <w:rsid w:val="00C30FF2"/>
    <w:rsid w:val="00C323A2"/>
    <w:rsid w:val="00C3273D"/>
    <w:rsid w:val="00C339BD"/>
    <w:rsid w:val="00C34FE8"/>
    <w:rsid w:val="00C3508D"/>
    <w:rsid w:val="00C357AA"/>
    <w:rsid w:val="00C37033"/>
    <w:rsid w:val="00C372D5"/>
    <w:rsid w:val="00C4128F"/>
    <w:rsid w:val="00C41A25"/>
    <w:rsid w:val="00C425AA"/>
    <w:rsid w:val="00C42A92"/>
    <w:rsid w:val="00C431BB"/>
    <w:rsid w:val="00C4358C"/>
    <w:rsid w:val="00C45894"/>
    <w:rsid w:val="00C463EE"/>
    <w:rsid w:val="00C50C0C"/>
    <w:rsid w:val="00C5243D"/>
    <w:rsid w:val="00C544A2"/>
    <w:rsid w:val="00C547F6"/>
    <w:rsid w:val="00C54A37"/>
    <w:rsid w:val="00C56101"/>
    <w:rsid w:val="00C56981"/>
    <w:rsid w:val="00C572D7"/>
    <w:rsid w:val="00C605CF"/>
    <w:rsid w:val="00C60821"/>
    <w:rsid w:val="00C6162A"/>
    <w:rsid w:val="00C616CA"/>
    <w:rsid w:val="00C61F5F"/>
    <w:rsid w:val="00C631CB"/>
    <w:rsid w:val="00C64C33"/>
    <w:rsid w:val="00C65157"/>
    <w:rsid w:val="00C653FA"/>
    <w:rsid w:val="00C6577C"/>
    <w:rsid w:val="00C65868"/>
    <w:rsid w:val="00C65E9C"/>
    <w:rsid w:val="00C666B5"/>
    <w:rsid w:val="00C670ED"/>
    <w:rsid w:val="00C70ABB"/>
    <w:rsid w:val="00C70C43"/>
    <w:rsid w:val="00C7135B"/>
    <w:rsid w:val="00C72CE2"/>
    <w:rsid w:val="00C72EC2"/>
    <w:rsid w:val="00C72F16"/>
    <w:rsid w:val="00C736AB"/>
    <w:rsid w:val="00C738FB"/>
    <w:rsid w:val="00C74F92"/>
    <w:rsid w:val="00C75631"/>
    <w:rsid w:val="00C75A43"/>
    <w:rsid w:val="00C769BA"/>
    <w:rsid w:val="00C777E6"/>
    <w:rsid w:val="00C77BB8"/>
    <w:rsid w:val="00C803BC"/>
    <w:rsid w:val="00C80B33"/>
    <w:rsid w:val="00C819D7"/>
    <w:rsid w:val="00C83802"/>
    <w:rsid w:val="00C840B2"/>
    <w:rsid w:val="00C840F3"/>
    <w:rsid w:val="00C84E99"/>
    <w:rsid w:val="00C85422"/>
    <w:rsid w:val="00C85D74"/>
    <w:rsid w:val="00C8629F"/>
    <w:rsid w:val="00C86B84"/>
    <w:rsid w:val="00C86F5F"/>
    <w:rsid w:val="00C906A2"/>
    <w:rsid w:val="00C90840"/>
    <w:rsid w:val="00C9203E"/>
    <w:rsid w:val="00C9262D"/>
    <w:rsid w:val="00C950D3"/>
    <w:rsid w:val="00C95DA5"/>
    <w:rsid w:val="00C96FB8"/>
    <w:rsid w:val="00C9748F"/>
    <w:rsid w:val="00C97702"/>
    <w:rsid w:val="00CA0955"/>
    <w:rsid w:val="00CA0EF9"/>
    <w:rsid w:val="00CA13EB"/>
    <w:rsid w:val="00CA18A6"/>
    <w:rsid w:val="00CA21D8"/>
    <w:rsid w:val="00CA24E8"/>
    <w:rsid w:val="00CA2537"/>
    <w:rsid w:val="00CA2A87"/>
    <w:rsid w:val="00CA49DF"/>
    <w:rsid w:val="00CA4E8C"/>
    <w:rsid w:val="00CA61BF"/>
    <w:rsid w:val="00CA6CAB"/>
    <w:rsid w:val="00CA6DB1"/>
    <w:rsid w:val="00CB0D76"/>
    <w:rsid w:val="00CB1628"/>
    <w:rsid w:val="00CB1A53"/>
    <w:rsid w:val="00CB1FFC"/>
    <w:rsid w:val="00CB2970"/>
    <w:rsid w:val="00CB4504"/>
    <w:rsid w:val="00CB4666"/>
    <w:rsid w:val="00CB6795"/>
    <w:rsid w:val="00CB6ABD"/>
    <w:rsid w:val="00CB7109"/>
    <w:rsid w:val="00CB794E"/>
    <w:rsid w:val="00CC0263"/>
    <w:rsid w:val="00CC13B7"/>
    <w:rsid w:val="00CC1408"/>
    <w:rsid w:val="00CC2375"/>
    <w:rsid w:val="00CC2E70"/>
    <w:rsid w:val="00CC344F"/>
    <w:rsid w:val="00CC37E2"/>
    <w:rsid w:val="00CC3ADD"/>
    <w:rsid w:val="00CC4035"/>
    <w:rsid w:val="00CC43C8"/>
    <w:rsid w:val="00CC5320"/>
    <w:rsid w:val="00CC57AF"/>
    <w:rsid w:val="00CC792E"/>
    <w:rsid w:val="00CC7ED5"/>
    <w:rsid w:val="00CD34D3"/>
    <w:rsid w:val="00CD37BD"/>
    <w:rsid w:val="00CD44EB"/>
    <w:rsid w:val="00CD4532"/>
    <w:rsid w:val="00CD490B"/>
    <w:rsid w:val="00CD4B03"/>
    <w:rsid w:val="00CD568A"/>
    <w:rsid w:val="00CD5A7C"/>
    <w:rsid w:val="00CD654E"/>
    <w:rsid w:val="00CD67F9"/>
    <w:rsid w:val="00CD6A19"/>
    <w:rsid w:val="00CD753E"/>
    <w:rsid w:val="00CD7D5C"/>
    <w:rsid w:val="00CE0005"/>
    <w:rsid w:val="00CE01C0"/>
    <w:rsid w:val="00CE19B3"/>
    <w:rsid w:val="00CE2B16"/>
    <w:rsid w:val="00CE2BF6"/>
    <w:rsid w:val="00CE2EA1"/>
    <w:rsid w:val="00CE2F4C"/>
    <w:rsid w:val="00CE3087"/>
    <w:rsid w:val="00CE44F2"/>
    <w:rsid w:val="00CE4A31"/>
    <w:rsid w:val="00CE51DB"/>
    <w:rsid w:val="00CE57B4"/>
    <w:rsid w:val="00CE6078"/>
    <w:rsid w:val="00CE751E"/>
    <w:rsid w:val="00CE7654"/>
    <w:rsid w:val="00CF036F"/>
    <w:rsid w:val="00CF10D7"/>
    <w:rsid w:val="00CF1AA5"/>
    <w:rsid w:val="00CF1E63"/>
    <w:rsid w:val="00CF2526"/>
    <w:rsid w:val="00CF2FF2"/>
    <w:rsid w:val="00CF30F6"/>
    <w:rsid w:val="00CF3911"/>
    <w:rsid w:val="00CF3939"/>
    <w:rsid w:val="00CF55F7"/>
    <w:rsid w:val="00CF6A7D"/>
    <w:rsid w:val="00CF7B17"/>
    <w:rsid w:val="00CF7F80"/>
    <w:rsid w:val="00D01456"/>
    <w:rsid w:val="00D02329"/>
    <w:rsid w:val="00D02980"/>
    <w:rsid w:val="00D03445"/>
    <w:rsid w:val="00D038A4"/>
    <w:rsid w:val="00D0441A"/>
    <w:rsid w:val="00D04626"/>
    <w:rsid w:val="00D056EE"/>
    <w:rsid w:val="00D05AFC"/>
    <w:rsid w:val="00D102F0"/>
    <w:rsid w:val="00D10B9A"/>
    <w:rsid w:val="00D111DD"/>
    <w:rsid w:val="00D11E1A"/>
    <w:rsid w:val="00D11FB4"/>
    <w:rsid w:val="00D12DBE"/>
    <w:rsid w:val="00D1323A"/>
    <w:rsid w:val="00D13830"/>
    <w:rsid w:val="00D1447F"/>
    <w:rsid w:val="00D14ABE"/>
    <w:rsid w:val="00D14B9F"/>
    <w:rsid w:val="00D152A6"/>
    <w:rsid w:val="00D15392"/>
    <w:rsid w:val="00D157AF"/>
    <w:rsid w:val="00D216AE"/>
    <w:rsid w:val="00D2287E"/>
    <w:rsid w:val="00D23780"/>
    <w:rsid w:val="00D23C3D"/>
    <w:rsid w:val="00D245F0"/>
    <w:rsid w:val="00D24C37"/>
    <w:rsid w:val="00D24CAE"/>
    <w:rsid w:val="00D24D06"/>
    <w:rsid w:val="00D26494"/>
    <w:rsid w:val="00D266A7"/>
    <w:rsid w:val="00D27AE2"/>
    <w:rsid w:val="00D309C4"/>
    <w:rsid w:val="00D30D14"/>
    <w:rsid w:val="00D31364"/>
    <w:rsid w:val="00D32320"/>
    <w:rsid w:val="00D32459"/>
    <w:rsid w:val="00D326C4"/>
    <w:rsid w:val="00D3278C"/>
    <w:rsid w:val="00D3290D"/>
    <w:rsid w:val="00D335FB"/>
    <w:rsid w:val="00D33805"/>
    <w:rsid w:val="00D33D1F"/>
    <w:rsid w:val="00D34806"/>
    <w:rsid w:val="00D34F69"/>
    <w:rsid w:val="00D40213"/>
    <w:rsid w:val="00D404C3"/>
    <w:rsid w:val="00D4185C"/>
    <w:rsid w:val="00D41DF4"/>
    <w:rsid w:val="00D41F74"/>
    <w:rsid w:val="00D4231D"/>
    <w:rsid w:val="00D4299A"/>
    <w:rsid w:val="00D42EEE"/>
    <w:rsid w:val="00D43F3E"/>
    <w:rsid w:val="00D43FB1"/>
    <w:rsid w:val="00D4402C"/>
    <w:rsid w:val="00D45BEA"/>
    <w:rsid w:val="00D462C5"/>
    <w:rsid w:val="00D46888"/>
    <w:rsid w:val="00D508E6"/>
    <w:rsid w:val="00D50976"/>
    <w:rsid w:val="00D50D7E"/>
    <w:rsid w:val="00D50EB9"/>
    <w:rsid w:val="00D51678"/>
    <w:rsid w:val="00D51AD9"/>
    <w:rsid w:val="00D539FB"/>
    <w:rsid w:val="00D54AA2"/>
    <w:rsid w:val="00D55E60"/>
    <w:rsid w:val="00D56348"/>
    <w:rsid w:val="00D575A4"/>
    <w:rsid w:val="00D6120A"/>
    <w:rsid w:val="00D6188B"/>
    <w:rsid w:val="00D61A39"/>
    <w:rsid w:val="00D629BD"/>
    <w:rsid w:val="00D62C31"/>
    <w:rsid w:val="00D62FD4"/>
    <w:rsid w:val="00D6305E"/>
    <w:rsid w:val="00D63420"/>
    <w:rsid w:val="00D63989"/>
    <w:rsid w:val="00D63E6C"/>
    <w:rsid w:val="00D671C7"/>
    <w:rsid w:val="00D70E39"/>
    <w:rsid w:val="00D7131F"/>
    <w:rsid w:val="00D71512"/>
    <w:rsid w:val="00D72B74"/>
    <w:rsid w:val="00D7370C"/>
    <w:rsid w:val="00D74969"/>
    <w:rsid w:val="00D7505D"/>
    <w:rsid w:val="00D75EE3"/>
    <w:rsid w:val="00D76616"/>
    <w:rsid w:val="00D7727F"/>
    <w:rsid w:val="00D772F8"/>
    <w:rsid w:val="00D77313"/>
    <w:rsid w:val="00D77846"/>
    <w:rsid w:val="00D804D7"/>
    <w:rsid w:val="00D81C6F"/>
    <w:rsid w:val="00D82216"/>
    <w:rsid w:val="00D82CDC"/>
    <w:rsid w:val="00D83D1F"/>
    <w:rsid w:val="00D84D8F"/>
    <w:rsid w:val="00D8590A"/>
    <w:rsid w:val="00D869E1"/>
    <w:rsid w:val="00D90E58"/>
    <w:rsid w:val="00D90ECB"/>
    <w:rsid w:val="00D92616"/>
    <w:rsid w:val="00D93A6E"/>
    <w:rsid w:val="00D9464D"/>
    <w:rsid w:val="00D95D93"/>
    <w:rsid w:val="00D960D1"/>
    <w:rsid w:val="00D9672A"/>
    <w:rsid w:val="00D96FCC"/>
    <w:rsid w:val="00D97BF2"/>
    <w:rsid w:val="00DA0099"/>
    <w:rsid w:val="00DA06E9"/>
    <w:rsid w:val="00DA1C29"/>
    <w:rsid w:val="00DA1E3D"/>
    <w:rsid w:val="00DA2197"/>
    <w:rsid w:val="00DA3FC3"/>
    <w:rsid w:val="00DA4067"/>
    <w:rsid w:val="00DA4207"/>
    <w:rsid w:val="00DA4579"/>
    <w:rsid w:val="00DA4CFA"/>
    <w:rsid w:val="00DA5148"/>
    <w:rsid w:val="00DA742B"/>
    <w:rsid w:val="00DB10B3"/>
    <w:rsid w:val="00DB1873"/>
    <w:rsid w:val="00DB268D"/>
    <w:rsid w:val="00DB3964"/>
    <w:rsid w:val="00DB4698"/>
    <w:rsid w:val="00DB46C4"/>
    <w:rsid w:val="00DB5A7C"/>
    <w:rsid w:val="00DB5B34"/>
    <w:rsid w:val="00DB63C3"/>
    <w:rsid w:val="00DB6D42"/>
    <w:rsid w:val="00DB6FF8"/>
    <w:rsid w:val="00DB735E"/>
    <w:rsid w:val="00DC3A25"/>
    <w:rsid w:val="00DC4C66"/>
    <w:rsid w:val="00DC4C92"/>
    <w:rsid w:val="00DC4D51"/>
    <w:rsid w:val="00DC67F9"/>
    <w:rsid w:val="00DC7A12"/>
    <w:rsid w:val="00DC7D67"/>
    <w:rsid w:val="00DC7D78"/>
    <w:rsid w:val="00DD0059"/>
    <w:rsid w:val="00DD0BEC"/>
    <w:rsid w:val="00DD189A"/>
    <w:rsid w:val="00DD22D0"/>
    <w:rsid w:val="00DD245D"/>
    <w:rsid w:val="00DD30DC"/>
    <w:rsid w:val="00DD4574"/>
    <w:rsid w:val="00DD46AA"/>
    <w:rsid w:val="00DD4C99"/>
    <w:rsid w:val="00DD4CEF"/>
    <w:rsid w:val="00DD4F7F"/>
    <w:rsid w:val="00DD532E"/>
    <w:rsid w:val="00DD5568"/>
    <w:rsid w:val="00DD68BF"/>
    <w:rsid w:val="00DD7330"/>
    <w:rsid w:val="00DD77B1"/>
    <w:rsid w:val="00DE0FCB"/>
    <w:rsid w:val="00DE10A1"/>
    <w:rsid w:val="00DE2308"/>
    <w:rsid w:val="00DE2BCF"/>
    <w:rsid w:val="00DE2EAE"/>
    <w:rsid w:val="00DE2F19"/>
    <w:rsid w:val="00DE327E"/>
    <w:rsid w:val="00DE38B1"/>
    <w:rsid w:val="00DE3CBE"/>
    <w:rsid w:val="00DE4445"/>
    <w:rsid w:val="00DE58BB"/>
    <w:rsid w:val="00DE5CE4"/>
    <w:rsid w:val="00DE5E27"/>
    <w:rsid w:val="00DE66E8"/>
    <w:rsid w:val="00DE75E9"/>
    <w:rsid w:val="00DF0CD4"/>
    <w:rsid w:val="00DF21BC"/>
    <w:rsid w:val="00DF275E"/>
    <w:rsid w:val="00DF2DB1"/>
    <w:rsid w:val="00DF35D5"/>
    <w:rsid w:val="00DF423B"/>
    <w:rsid w:val="00DF458B"/>
    <w:rsid w:val="00DF5CE8"/>
    <w:rsid w:val="00DF675B"/>
    <w:rsid w:val="00DF7043"/>
    <w:rsid w:val="00DF767B"/>
    <w:rsid w:val="00DF7705"/>
    <w:rsid w:val="00DF798B"/>
    <w:rsid w:val="00DF7A07"/>
    <w:rsid w:val="00E0245C"/>
    <w:rsid w:val="00E03B9E"/>
    <w:rsid w:val="00E04306"/>
    <w:rsid w:val="00E04613"/>
    <w:rsid w:val="00E06947"/>
    <w:rsid w:val="00E0792C"/>
    <w:rsid w:val="00E118B0"/>
    <w:rsid w:val="00E11AAA"/>
    <w:rsid w:val="00E1225E"/>
    <w:rsid w:val="00E12472"/>
    <w:rsid w:val="00E1278B"/>
    <w:rsid w:val="00E14050"/>
    <w:rsid w:val="00E14516"/>
    <w:rsid w:val="00E153CE"/>
    <w:rsid w:val="00E159A6"/>
    <w:rsid w:val="00E15B06"/>
    <w:rsid w:val="00E16592"/>
    <w:rsid w:val="00E201A7"/>
    <w:rsid w:val="00E204B8"/>
    <w:rsid w:val="00E21B72"/>
    <w:rsid w:val="00E22C68"/>
    <w:rsid w:val="00E231C7"/>
    <w:rsid w:val="00E23CDA"/>
    <w:rsid w:val="00E25303"/>
    <w:rsid w:val="00E2573C"/>
    <w:rsid w:val="00E30032"/>
    <w:rsid w:val="00E30A93"/>
    <w:rsid w:val="00E30CC8"/>
    <w:rsid w:val="00E310D2"/>
    <w:rsid w:val="00E32B3E"/>
    <w:rsid w:val="00E32EE6"/>
    <w:rsid w:val="00E3452D"/>
    <w:rsid w:val="00E34795"/>
    <w:rsid w:val="00E35130"/>
    <w:rsid w:val="00E3530D"/>
    <w:rsid w:val="00E3621F"/>
    <w:rsid w:val="00E36893"/>
    <w:rsid w:val="00E376B3"/>
    <w:rsid w:val="00E377B9"/>
    <w:rsid w:val="00E404D1"/>
    <w:rsid w:val="00E406CB"/>
    <w:rsid w:val="00E40ADA"/>
    <w:rsid w:val="00E41744"/>
    <w:rsid w:val="00E419BA"/>
    <w:rsid w:val="00E42236"/>
    <w:rsid w:val="00E4233B"/>
    <w:rsid w:val="00E428BA"/>
    <w:rsid w:val="00E43D70"/>
    <w:rsid w:val="00E4575C"/>
    <w:rsid w:val="00E45AFC"/>
    <w:rsid w:val="00E47363"/>
    <w:rsid w:val="00E5038C"/>
    <w:rsid w:val="00E50D2F"/>
    <w:rsid w:val="00E50EA4"/>
    <w:rsid w:val="00E51214"/>
    <w:rsid w:val="00E51CF2"/>
    <w:rsid w:val="00E534F0"/>
    <w:rsid w:val="00E546D9"/>
    <w:rsid w:val="00E5482A"/>
    <w:rsid w:val="00E54D50"/>
    <w:rsid w:val="00E55FF1"/>
    <w:rsid w:val="00E5634F"/>
    <w:rsid w:val="00E5724E"/>
    <w:rsid w:val="00E576F1"/>
    <w:rsid w:val="00E57A3C"/>
    <w:rsid w:val="00E57F06"/>
    <w:rsid w:val="00E60976"/>
    <w:rsid w:val="00E61241"/>
    <w:rsid w:val="00E61CF6"/>
    <w:rsid w:val="00E62C24"/>
    <w:rsid w:val="00E66860"/>
    <w:rsid w:val="00E669A8"/>
    <w:rsid w:val="00E67A99"/>
    <w:rsid w:val="00E7113D"/>
    <w:rsid w:val="00E7379F"/>
    <w:rsid w:val="00E73B1F"/>
    <w:rsid w:val="00E745EF"/>
    <w:rsid w:val="00E74E63"/>
    <w:rsid w:val="00E77DE2"/>
    <w:rsid w:val="00E80729"/>
    <w:rsid w:val="00E8283F"/>
    <w:rsid w:val="00E83D14"/>
    <w:rsid w:val="00E854BA"/>
    <w:rsid w:val="00E85672"/>
    <w:rsid w:val="00E85BB0"/>
    <w:rsid w:val="00E86739"/>
    <w:rsid w:val="00E86FE1"/>
    <w:rsid w:val="00E874D1"/>
    <w:rsid w:val="00E90F44"/>
    <w:rsid w:val="00E910AD"/>
    <w:rsid w:val="00E9245F"/>
    <w:rsid w:val="00E92922"/>
    <w:rsid w:val="00E953F8"/>
    <w:rsid w:val="00E96873"/>
    <w:rsid w:val="00E97035"/>
    <w:rsid w:val="00E9723F"/>
    <w:rsid w:val="00E97F8E"/>
    <w:rsid w:val="00E97FB6"/>
    <w:rsid w:val="00EA0909"/>
    <w:rsid w:val="00EA0D16"/>
    <w:rsid w:val="00EA0EC6"/>
    <w:rsid w:val="00EA397E"/>
    <w:rsid w:val="00EA4045"/>
    <w:rsid w:val="00EA462F"/>
    <w:rsid w:val="00EA52C6"/>
    <w:rsid w:val="00EA571C"/>
    <w:rsid w:val="00EA6BD9"/>
    <w:rsid w:val="00EA6E82"/>
    <w:rsid w:val="00EA76F0"/>
    <w:rsid w:val="00EB06C9"/>
    <w:rsid w:val="00EB0863"/>
    <w:rsid w:val="00EB1E1D"/>
    <w:rsid w:val="00EB3609"/>
    <w:rsid w:val="00EB3957"/>
    <w:rsid w:val="00EB5B86"/>
    <w:rsid w:val="00EB676E"/>
    <w:rsid w:val="00EB77DC"/>
    <w:rsid w:val="00EC0494"/>
    <w:rsid w:val="00EC0A7F"/>
    <w:rsid w:val="00EC1A72"/>
    <w:rsid w:val="00EC1D2E"/>
    <w:rsid w:val="00EC2AC0"/>
    <w:rsid w:val="00EC3ED9"/>
    <w:rsid w:val="00EC43EB"/>
    <w:rsid w:val="00EC4CBC"/>
    <w:rsid w:val="00EC534E"/>
    <w:rsid w:val="00EC5710"/>
    <w:rsid w:val="00EC5833"/>
    <w:rsid w:val="00EC609F"/>
    <w:rsid w:val="00EC64BC"/>
    <w:rsid w:val="00EC6A93"/>
    <w:rsid w:val="00EC7727"/>
    <w:rsid w:val="00EC7AE0"/>
    <w:rsid w:val="00ED0599"/>
    <w:rsid w:val="00ED1D98"/>
    <w:rsid w:val="00ED23CC"/>
    <w:rsid w:val="00ED3761"/>
    <w:rsid w:val="00ED396D"/>
    <w:rsid w:val="00ED3EC9"/>
    <w:rsid w:val="00ED5868"/>
    <w:rsid w:val="00ED61B5"/>
    <w:rsid w:val="00ED6536"/>
    <w:rsid w:val="00ED72C1"/>
    <w:rsid w:val="00EE25F9"/>
    <w:rsid w:val="00EE275B"/>
    <w:rsid w:val="00EE5DE0"/>
    <w:rsid w:val="00EE6E37"/>
    <w:rsid w:val="00EE79D3"/>
    <w:rsid w:val="00EF0FE1"/>
    <w:rsid w:val="00EF32F3"/>
    <w:rsid w:val="00EF385A"/>
    <w:rsid w:val="00EF3FBD"/>
    <w:rsid w:val="00EF42A9"/>
    <w:rsid w:val="00EF4358"/>
    <w:rsid w:val="00EF553F"/>
    <w:rsid w:val="00EF685D"/>
    <w:rsid w:val="00EF6C35"/>
    <w:rsid w:val="00EF710E"/>
    <w:rsid w:val="00EF76F5"/>
    <w:rsid w:val="00F00B15"/>
    <w:rsid w:val="00F03350"/>
    <w:rsid w:val="00F03893"/>
    <w:rsid w:val="00F0560C"/>
    <w:rsid w:val="00F0674D"/>
    <w:rsid w:val="00F10990"/>
    <w:rsid w:val="00F11E9B"/>
    <w:rsid w:val="00F1408C"/>
    <w:rsid w:val="00F14AA5"/>
    <w:rsid w:val="00F1567F"/>
    <w:rsid w:val="00F16D3B"/>
    <w:rsid w:val="00F17626"/>
    <w:rsid w:val="00F20A40"/>
    <w:rsid w:val="00F21DF6"/>
    <w:rsid w:val="00F2397D"/>
    <w:rsid w:val="00F23B3F"/>
    <w:rsid w:val="00F23EE1"/>
    <w:rsid w:val="00F243FF"/>
    <w:rsid w:val="00F25B8A"/>
    <w:rsid w:val="00F27476"/>
    <w:rsid w:val="00F31F66"/>
    <w:rsid w:val="00F32911"/>
    <w:rsid w:val="00F329A2"/>
    <w:rsid w:val="00F34900"/>
    <w:rsid w:val="00F35321"/>
    <w:rsid w:val="00F35C47"/>
    <w:rsid w:val="00F35F6C"/>
    <w:rsid w:val="00F36877"/>
    <w:rsid w:val="00F37541"/>
    <w:rsid w:val="00F408D8"/>
    <w:rsid w:val="00F4092B"/>
    <w:rsid w:val="00F40B55"/>
    <w:rsid w:val="00F40E8D"/>
    <w:rsid w:val="00F41035"/>
    <w:rsid w:val="00F42E0E"/>
    <w:rsid w:val="00F433A5"/>
    <w:rsid w:val="00F43D23"/>
    <w:rsid w:val="00F44FB7"/>
    <w:rsid w:val="00F50937"/>
    <w:rsid w:val="00F513AD"/>
    <w:rsid w:val="00F51DF3"/>
    <w:rsid w:val="00F523F3"/>
    <w:rsid w:val="00F52619"/>
    <w:rsid w:val="00F54332"/>
    <w:rsid w:val="00F56F86"/>
    <w:rsid w:val="00F5785C"/>
    <w:rsid w:val="00F61221"/>
    <w:rsid w:val="00F62120"/>
    <w:rsid w:val="00F6222F"/>
    <w:rsid w:val="00F6247B"/>
    <w:rsid w:val="00F62BF3"/>
    <w:rsid w:val="00F64347"/>
    <w:rsid w:val="00F651FC"/>
    <w:rsid w:val="00F6772B"/>
    <w:rsid w:val="00F67964"/>
    <w:rsid w:val="00F67D97"/>
    <w:rsid w:val="00F70C45"/>
    <w:rsid w:val="00F712AB"/>
    <w:rsid w:val="00F71DC0"/>
    <w:rsid w:val="00F73167"/>
    <w:rsid w:val="00F750D9"/>
    <w:rsid w:val="00F76A01"/>
    <w:rsid w:val="00F771AA"/>
    <w:rsid w:val="00F80547"/>
    <w:rsid w:val="00F81665"/>
    <w:rsid w:val="00F81A33"/>
    <w:rsid w:val="00F81CA0"/>
    <w:rsid w:val="00F8220D"/>
    <w:rsid w:val="00F823FE"/>
    <w:rsid w:val="00F826BA"/>
    <w:rsid w:val="00F83114"/>
    <w:rsid w:val="00F8363C"/>
    <w:rsid w:val="00F83F3D"/>
    <w:rsid w:val="00F846C2"/>
    <w:rsid w:val="00F84AD9"/>
    <w:rsid w:val="00F86511"/>
    <w:rsid w:val="00F868FC"/>
    <w:rsid w:val="00F87294"/>
    <w:rsid w:val="00F878C5"/>
    <w:rsid w:val="00F907FE"/>
    <w:rsid w:val="00F90E0B"/>
    <w:rsid w:val="00F90FF6"/>
    <w:rsid w:val="00F9133C"/>
    <w:rsid w:val="00F9179D"/>
    <w:rsid w:val="00F91D3C"/>
    <w:rsid w:val="00F92C67"/>
    <w:rsid w:val="00F92D0D"/>
    <w:rsid w:val="00F935AD"/>
    <w:rsid w:val="00F93FEF"/>
    <w:rsid w:val="00F940D8"/>
    <w:rsid w:val="00F9522E"/>
    <w:rsid w:val="00F953FB"/>
    <w:rsid w:val="00F95432"/>
    <w:rsid w:val="00F95CC1"/>
    <w:rsid w:val="00F96BF4"/>
    <w:rsid w:val="00F96C3C"/>
    <w:rsid w:val="00F97828"/>
    <w:rsid w:val="00F97CD6"/>
    <w:rsid w:val="00FA0A73"/>
    <w:rsid w:val="00FA0BA3"/>
    <w:rsid w:val="00FA0F5B"/>
    <w:rsid w:val="00FA1BA7"/>
    <w:rsid w:val="00FA2399"/>
    <w:rsid w:val="00FA2F15"/>
    <w:rsid w:val="00FA421A"/>
    <w:rsid w:val="00FA49C3"/>
    <w:rsid w:val="00FA6BAE"/>
    <w:rsid w:val="00FA7733"/>
    <w:rsid w:val="00FB147B"/>
    <w:rsid w:val="00FB1C57"/>
    <w:rsid w:val="00FB3147"/>
    <w:rsid w:val="00FB3E6C"/>
    <w:rsid w:val="00FB426C"/>
    <w:rsid w:val="00FB46EB"/>
    <w:rsid w:val="00FB7B3D"/>
    <w:rsid w:val="00FB7C61"/>
    <w:rsid w:val="00FB7CCA"/>
    <w:rsid w:val="00FB7CDE"/>
    <w:rsid w:val="00FC0060"/>
    <w:rsid w:val="00FC05BD"/>
    <w:rsid w:val="00FC0A6A"/>
    <w:rsid w:val="00FC1799"/>
    <w:rsid w:val="00FC1A38"/>
    <w:rsid w:val="00FC1AD8"/>
    <w:rsid w:val="00FC4336"/>
    <w:rsid w:val="00FC494F"/>
    <w:rsid w:val="00FC4FC3"/>
    <w:rsid w:val="00FC54E5"/>
    <w:rsid w:val="00FC5FC0"/>
    <w:rsid w:val="00FC68B6"/>
    <w:rsid w:val="00FC6A0B"/>
    <w:rsid w:val="00FC7F7E"/>
    <w:rsid w:val="00FD10F8"/>
    <w:rsid w:val="00FD2FB2"/>
    <w:rsid w:val="00FD382E"/>
    <w:rsid w:val="00FD3B59"/>
    <w:rsid w:val="00FD3EC0"/>
    <w:rsid w:val="00FD5B33"/>
    <w:rsid w:val="00FD7719"/>
    <w:rsid w:val="00FE00D3"/>
    <w:rsid w:val="00FE0171"/>
    <w:rsid w:val="00FE0FF7"/>
    <w:rsid w:val="00FE1830"/>
    <w:rsid w:val="00FE1872"/>
    <w:rsid w:val="00FE1A78"/>
    <w:rsid w:val="00FE2F81"/>
    <w:rsid w:val="00FE303E"/>
    <w:rsid w:val="00FE3CBE"/>
    <w:rsid w:val="00FE54CC"/>
    <w:rsid w:val="00FE5794"/>
    <w:rsid w:val="00FE76EA"/>
    <w:rsid w:val="00FF021C"/>
    <w:rsid w:val="00FF0908"/>
    <w:rsid w:val="00FF14CC"/>
    <w:rsid w:val="00FF152A"/>
    <w:rsid w:val="00FF1C5C"/>
    <w:rsid w:val="00FF216C"/>
    <w:rsid w:val="00FF237B"/>
    <w:rsid w:val="00FF29C2"/>
    <w:rsid w:val="00FF385A"/>
    <w:rsid w:val="00FF3E55"/>
    <w:rsid w:val="00FF4B42"/>
    <w:rsid w:val="00FF4CC3"/>
    <w:rsid w:val="00FF652C"/>
    <w:rsid w:val="00FF7A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3F6CD"/>
  <w15:docId w15:val="{8C9CB9C3-2102-4FFE-AF08-C4230889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51A"/>
    <w:rPr>
      <w:rFonts w:ascii="Arial" w:hAnsi="Arial"/>
      <w:color w:val="001889"/>
    </w:rPr>
  </w:style>
  <w:style w:type="paragraph" w:styleId="Heading1">
    <w:name w:val="heading 1"/>
    <w:basedOn w:val="Normal"/>
    <w:next w:val="Normal"/>
    <w:link w:val="Heading1Char"/>
    <w:uiPriority w:val="9"/>
    <w:qFormat/>
    <w:rsid w:val="009748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0D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85100"/>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CE2F4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8D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D0DEA"/>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D0DEA"/>
    <w:rPr>
      <w:color w:val="0563C1" w:themeColor="hyperlink"/>
      <w:u w:val="single"/>
    </w:rPr>
  </w:style>
  <w:style w:type="paragraph" w:styleId="ListParagraph">
    <w:name w:val="List Paragraph"/>
    <w:basedOn w:val="Normal"/>
    <w:link w:val="ListParagraphChar"/>
    <w:uiPriority w:val="34"/>
    <w:qFormat/>
    <w:rsid w:val="008A4CAA"/>
    <w:pPr>
      <w:ind w:left="720"/>
      <w:contextualSpacing/>
    </w:pPr>
  </w:style>
  <w:style w:type="character" w:styleId="CommentReference">
    <w:name w:val="annotation reference"/>
    <w:basedOn w:val="DefaultParagraphFont"/>
    <w:uiPriority w:val="99"/>
    <w:semiHidden/>
    <w:unhideWhenUsed/>
    <w:rsid w:val="005F7DE2"/>
    <w:rPr>
      <w:sz w:val="16"/>
      <w:szCs w:val="16"/>
    </w:rPr>
  </w:style>
  <w:style w:type="paragraph" w:styleId="CommentText">
    <w:name w:val="annotation text"/>
    <w:basedOn w:val="Normal"/>
    <w:link w:val="CommentTextChar"/>
    <w:unhideWhenUsed/>
    <w:rsid w:val="005F7DE2"/>
    <w:pPr>
      <w:widowControl w:val="0"/>
      <w:spacing w:after="200" w:line="240" w:lineRule="auto"/>
    </w:pPr>
    <w:rPr>
      <w:sz w:val="20"/>
      <w:szCs w:val="20"/>
      <w:lang w:val="en-US"/>
    </w:rPr>
  </w:style>
  <w:style w:type="character" w:customStyle="1" w:styleId="CommentTextChar">
    <w:name w:val="Comment Text Char"/>
    <w:basedOn w:val="DefaultParagraphFont"/>
    <w:link w:val="CommentText"/>
    <w:uiPriority w:val="99"/>
    <w:rsid w:val="005F7DE2"/>
    <w:rPr>
      <w:sz w:val="20"/>
      <w:szCs w:val="20"/>
      <w:lang w:val="en-US"/>
    </w:rPr>
  </w:style>
  <w:style w:type="paragraph" w:styleId="BalloonText">
    <w:name w:val="Balloon Text"/>
    <w:basedOn w:val="Normal"/>
    <w:link w:val="BalloonTextChar"/>
    <w:uiPriority w:val="99"/>
    <w:semiHidden/>
    <w:unhideWhenUsed/>
    <w:rsid w:val="005F7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DE2"/>
    <w:rPr>
      <w:rFonts w:ascii="Segoe UI" w:hAnsi="Segoe UI" w:cs="Segoe UI"/>
      <w:sz w:val="18"/>
      <w:szCs w:val="18"/>
    </w:rPr>
  </w:style>
  <w:style w:type="paragraph" w:styleId="Header">
    <w:name w:val="header"/>
    <w:basedOn w:val="Normal"/>
    <w:link w:val="HeaderChar"/>
    <w:uiPriority w:val="99"/>
    <w:unhideWhenUsed/>
    <w:rsid w:val="00875B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BF5"/>
  </w:style>
  <w:style w:type="paragraph" w:styleId="Footer">
    <w:name w:val="footer"/>
    <w:basedOn w:val="Normal"/>
    <w:link w:val="FooterChar"/>
    <w:uiPriority w:val="99"/>
    <w:unhideWhenUsed/>
    <w:rsid w:val="00875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BF5"/>
  </w:style>
  <w:style w:type="table" w:styleId="TableGrid">
    <w:name w:val="Table Grid"/>
    <w:basedOn w:val="TableNormal"/>
    <w:uiPriority w:val="39"/>
    <w:rsid w:val="00041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HBIAHeading1">
    <w:name w:val="BHBIA Heading 1"/>
    <w:basedOn w:val="Normal"/>
    <w:link w:val="BHBIAHeading1Char"/>
    <w:qFormat/>
    <w:rsid w:val="003937FD"/>
    <w:pPr>
      <w:autoSpaceDE w:val="0"/>
      <w:autoSpaceDN w:val="0"/>
      <w:adjustRightInd w:val="0"/>
      <w:spacing w:after="0" w:line="240" w:lineRule="auto"/>
    </w:pPr>
    <w:rPr>
      <w:rFonts w:ascii="Century Gothic" w:hAnsi="Century Gothic"/>
      <w:color w:val="EE0093"/>
      <w:sz w:val="44"/>
      <w:szCs w:val="40"/>
    </w:rPr>
  </w:style>
  <w:style w:type="paragraph" w:styleId="TOCHeading">
    <w:name w:val="TOC Heading"/>
    <w:basedOn w:val="Heading1"/>
    <w:next w:val="Normal"/>
    <w:uiPriority w:val="39"/>
    <w:unhideWhenUsed/>
    <w:qFormat/>
    <w:rsid w:val="00F935AD"/>
    <w:pPr>
      <w:spacing w:before="480" w:line="276" w:lineRule="auto"/>
      <w:outlineLvl w:val="9"/>
    </w:pPr>
    <w:rPr>
      <w:b/>
      <w:bCs/>
      <w:sz w:val="28"/>
      <w:szCs w:val="28"/>
      <w:lang w:val="en-US" w:eastAsia="ja-JP"/>
    </w:rPr>
  </w:style>
  <w:style w:type="character" w:customStyle="1" w:styleId="BHBIAHeading1Char">
    <w:name w:val="BHBIA Heading 1 Char"/>
    <w:basedOn w:val="DefaultParagraphFont"/>
    <w:link w:val="BHBIAHeading1"/>
    <w:rsid w:val="003937FD"/>
    <w:rPr>
      <w:rFonts w:ascii="Century Gothic" w:hAnsi="Century Gothic"/>
      <w:color w:val="EE0093"/>
      <w:sz w:val="44"/>
      <w:szCs w:val="40"/>
    </w:rPr>
  </w:style>
  <w:style w:type="paragraph" w:styleId="TOC1">
    <w:name w:val="toc 1"/>
    <w:basedOn w:val="Normal"/>
    <w:next w:val="Normal"/>
    <w:autoRedefine/>
    <w:uiPriority w:val="39"/>
    <w:unhideWhenUsed/>
    <w:rsid w:val="00DB1873"/>
    <w:pPr>
      <w:tabs>
        <w:tab w:val="left" w:pos="442"/>
        <w:tab w:val="right" w:leader="dot" w:pos="9628"/>
      </w:tabs>
      <w:spacing w:after="80" w:line="240" w:lineRule="auto"/>
    </w:pPr>
    <w:rPr>
      <w:b/>
      <w:color w:val="EE0093"/>
      <w:sz w:val="17"/>
    </w:rPr>
  </w:style>
  <w:style w:type="paragraph" w:styleId="TOC2">
    <w:name w:val="toc 2"/>
    <w:basedOn w:val="Normal"/>
    <w:next w:val="Normal"/>
    <w:autoRedefine/>
    <w:uiPriority w:val="39"/>
    <w:unhideWhenUsed/>
    <w:rsid w:val="00DB1873"/>
    <w:pPr>
      <w:tabs>
        <w:tab w:val="left" w:pos="660"/>
        <w:tab w:val="right" w:leader="dot" w:pos="9628"/>
      </w:tabs>
      <w:spacing w:after="80" w:line="240" w:lineRule="auto"/>
      <w:ind w:left="221"/>
    </w:pPr>
    <w:rPr>
      <w:b/>
      <w:color w:val="391EF1"/>
      <w:sz w:val="17"/>
    </w:rPr>
  </w:style>
  <w:style w:type="numbering" w:customStyle="1" w:styleId="BHBIA2">
    <w:name w:val="BHBIA2"/>
    <w:uiPriority w:val="99"/>
    <w:rsid w:val="004B60B4"/>
    <w:pPr>
      <w:numPr>
        <w:numId w:val="1"/>
      </w:numPr>
    </w:pPr>
  </w:style>
  <w:style w:type="paragraph" w:customStyle="1" w:styleId="BHBIAHeading2">
    <w:name w:val="BHBIA Heading 2"/>
    <w:basedOn w:val="ListParagraph"/>
    <w:link w:val="BHBIAHeading2Char"/>
    <w:qFormat/>
    <w:rsid w:val="001C451A"/>
    <w:pPr>
      <w:numPr>
        <w:numId w:val="3"/>
      </w:numPr>
      <w:autoSpaceDE w:val="0"/>
      <w:autoSpaceDN w:val="0"/>
      <w:adjustRightInd w:val="0"/>
      <w:spacing w:before="400" w:after="0" w:line="240" w:lineRule="auto"/>
      <w:ind w:left="1417" w:hanging="680"/>
    </w:pPr>
    <w:rPr>
      <w:rFonts w:cs="Avenir-Heavy"/>
      <w:b/>
      <w:color w:val="391EF1"/>
      <w:sz w:val="24"/>
      <w:szCs w:val="24"/>
    </w:rPr>
  </w:style>
  <w:style w:type="paragraph" w:customStyle="1" w:styleId="BHBIAHeading3">
    <w:name w:val="BHBIA Heading 3"/>
    <w:basedOn w:val="ListParagraph"/>
    <w:link w:val="BHBIAHeading3Char"/>
    <w:autoRedefine/>
    <w:qFormat/>
    <w:rsid w:val="001C451A"/>
    <w:pPr>
      <w:numPr>
        <w:ilvl w:val="1"/>
        <w:numId w:val="3"/>
      </w:numPr>
      <w:autoSpaceDE w:val="0"/>
      <w:autoSpaceDN w:val="0"/>
      <w:adjustRightInd w:val="0"/>
      <w:spacing w:after="0" w:line="240" w:lineRule="auto"/>
      <w:ind w:left="1417" w:hanging="680"/>
    </w:pPr>
    <w:rPr>
      <w:rFonts w:cs="Arial"/>
      <w:b/>
      <w:bCs/>
      <w:sz w:val="24"/>
      <w:szCs w:val="16"/>
    </w:rPr>
  </w:style>
  <w:style w:type="character" w:customStyle="1" w:styleId="ListParagraphChar">
    <w:name w:val="List Paragraph Char"/>
    <w:basedOn w:val="DefaultParagraphFont"/>
    <w:link w:val="ListParagraph"/>
    <w:uiPriority w:val="34"/>
    <w:rsid w:val="0062598A"/>
  </w:style>
  <w:style w:type="character" w:customStyle="1" w:styleId="BHBIAHeading2Char">
    <w:name w:val="BHBIA Heading 2 Char"/>
    <w:basedOn w:val="ListParagraphChar"/>
    <w:link w:val="BHBIAHeading2"/>
    <w:rsid w:val="001C451A"/>
    <w:rPr>
      <w:rFonts w:ascii="Arial" w:hAnsi="Arial" w:cs="Avenir-Heavy"/>
      <w:b/>
      <w:color w:val="391EF1"/>
      <w:sz w:val="24"/>
      <w:szCs w:val="24"/>
    </w:rPr>
  </w:style>
  <w:style w:type="paragraph" w:customStyle="1" w:styleId="BHBIANormal">
    <w:name w:val="BHBIA Normal"/>
    <w:basedOn w:val="ListParagraph"/>
    <w:link w:val="BHBIANormalChar"/>
    <w:qFormat/>
    <w:rsid w:val="001C451A"/>
    <w:rPr>
      <w:sz w:val="16"/>
      <w:szCs w:val="16"/>
    </w:rPr>
  </w:style>
  <w:style w:type="character" w:customStyle="1" w:styleId="BHBIAHeading3Char">
    <w:name w:val="BHBIA Heading 3 Char"/>
    <w:basedOn w:val="ListParagraphChar"/>
    <w:link w:val="BHBIAHeading3"/>
    <w:rsid w:val="001C451A"/>
    <w:rPr>
      <w:rFonts w:ascii="Arial" w:hAnsi="Arial" w:cs="Arial"/>
      <w:b/>
      <w:bCs/>
      <w:color w:val="001889"/>
      <w:sz w:val="24"/>
      <w:szCs w:val="16"/>
    </w:rPr>
  </w:style>
  <w:style w:type="character" w:customStyle="1" w:styleId="BHBIANormalChar">
    <w:name w:val="BHBIA Normal Char"/>
    <w:basedOn w:val="ListParagraphChar"/>
    <w:link w:val="BHBIANormal"/>
    <w:rsid w:val="001C451A"/>
    <w:rPr>
      <w:rFonts w:ascii="Arial" w:hAnsi="Arial"/>
      <w:color w:val="001889"/>
      <w:sz w:val="16"/>
      <w:szCs w:val="16"/>
    </w:rPr>
  </w:style>
  <w:style w:type="paragraph" w:styleId="TOC3">
    <w:name w:val="toc 3"/>
    <w:basedOn w:val="Normal"/>
    <w:next w:val="Normal"/>
    <w:autoRedefine/>
    <w:uiPriority w:val="39"/>
    <w:unhideWhenUsed/>
    <w:rsid w:val="00DB1873"/>
    <w:pPr>
      <w:spacing w:after="80" w:line="240" w:lineRule="auto"/>
      <w:ind w:left="442"/>
    </w:pPr>
    <w:rPr>
      <w:sz w:val="17"/>
    </w:rPr>
  </w:style>
  <w:style w:type="paragraph" w:styleId="TOC4">
    <w:name w:val="toc 4"/>
    <w:basedOn w:val="Normal"/>
    <w:next w:val="Normal"/>
    <w:autoRedefine/>
    <w:uiPriority w:val="39"/>
    <w:unhideWhenUsed/>
    <w:rsid w:val="00F87294"/>
    <w:pPr>
      <w:spacing w:after="100"/>
      <w:ind w:left="660"/>
    </w:pPr>
  </w:style>
  <w:style w:type="paragraph" w:styleId="TOC5">
    <w:name w:val="toc 5"/>
    <w:basedOn w:val="Normal"/>
    <w:next w:val="Normal"/>
    <w:autoRedefine/>
    <w:uiPriority w:val="39"/>
    <w:unhideWhenUsed/>
    <w:rsid w:val="00C339BD"/>
    <w:pPr>
      <w:spacing w:after="100" w:line="276" w:lineRule="auto"/>
      <w:ind w:left="880"/>
    </w:pPr>
    <w:rPr>
      <w:rFonts w:eastAsiaTheme="minorEastAsia"/>
      <w:lang w:eastAsia="en-GB"/>
    </w:rPr>
  </w:style>
  <w:style w:type="paragraph" w:styleId="TOC6">
    <w:name w:val="toc 6"/>
    <w:basedOn w:val="Normal"/>
    <w:next w:val="Normal"/>
    <w:autoRedefine/>
    <w:uiPriority w:val="39"/>
    <w:unhideWhenUsed/>
    <w:rsid w:val="00C339BD"/>
    <w:pPr>
      <w:spacing w:after="100" w:line="276" w:lineRule="auto"/>
      <w:ind w:left="1100"/>
    </w:pPr>
    <w:rPr>
      <w:rFonts w:eastAsiaTheme="minorEastAsia"/>
      <w:lang w:eastAsia="en-GB"/>
    </w:rPr>
  </w:style>
  <w:style w:type="paragraph" w:styleId="TOC7">
    <w:name w:val="toc 7"/>
    <w:basedOn w:val="Normal"/>
    <w:next w:val="Normal"/>
    <w:autoRedefine/>
    <w:uiPriority w:val="39"/>
    <w:unhideWhenUsed/>
    <w:rsid w:val="00C339BD"/>
    <w:pPr>
      <w:spacing w:after="100" w:line="276" w:lineRule="auto"/>
      <w:ind w:left="1320"/>
    </w:pPr>
    <w:rPr>
      <w:rFonts w:eastAsiaTheme="minorEastAsia"/>
      <w:lang w:eastAsia="en-GB"/>
    </w:rPr>
  </w:style>
  <w:style w:type="paragraph" w:styleId="TOC8">
    <w:name w:val="toc 8"/>
    <w:basedOn w:val="Normal"/>
    <w:next w:val="Normal"/>
    <w:autoRedefine/>
    <w:uiPriority w:val="39"/>
    <w:unhideWhenUsed/>
    <w:rsid w:val="00C339BD"/>
    <w:pPr>
      <w:spacing w:after="100" w:line="276" w:lineRule="auto"/>
      <w:ind w:left="1540"/>
    </w:pPr>
    <w:rPr>
      <w:rFonts w:eastAsiaTheme="minorEastAsia"/>
      <w:lang w:eastAsia="en-GB"/>
    </w:rPr>
  </w:style>
  <w:style w:type="paragraph" w:styleId="TOC9">
    <w:name w:val="toc 9"/>
    <w:basedOn w:val="Normal"/>
    <w:next w:val="Normal"/>
    <w:autoRedefine/>
    <w:uiPriority w:val="39"/>
    <w:unhideWhenUsed/>
    <w:rsid w:val="00C339BD"/>
    <w:pPr>
      <w:spacing w:after="100" w:line="276" w:lineRule="auto"/>
      <w:ind w:left="1760"/>
    </w:pPr>
    <w:rPr>
      <w:rFonts w:eastAsiaTheme="minorEastAsia"/>
      <w:lang w:eastAsia="en-GB"/>
    </w:rPr>
  </w:style>
  <w:style w:type="character" w:customStyle="1" w:styleId="Heading3Char">
    <w:name w:val="Heading 3 Char"/>
    <w:basedOn w:val="DefaultParagraphFont"/>
    <w:link w:val="Heading3"/>
    <w:uiPriority w:val="9"/>
    <w:semiHidden/>
    <w:rsid w:val="00485100"/>
    <w:rPr>
      <w:rFonts w:asciiTheme="majorHAnsi" w:eastAsiaTheme="majorEastAsia" w:hAnsiTheme="majorHAnsi" w:cstheme="majorBidi"/>
      <w:b/>
      <w:bCs/>
      <w:color w:val="5B9BD5" w:themeColor="accent1"/>
    </w:rPr>
  </w:style>
  <w:style w:type="paragraph" w:styleId="CommentSubject">
    <w:name w:val="annotation subject"/>
    <w:basedOn w:val="CommentText"/>
    <w:next w:val="CommentText"/>
    <w:link w:val="CommentSubjectChar"/>
    <w:uiPriority w:val="99"/>
    <w:semiHidden/>
    <w:unhideWhenUsed/>
    <w:rsid w:val="003D4929"/>
    <w:pPr>
      <w:widowControl/>
      <w:spacing w:after="160"/>
    </w:pPr>
    <w:rPr>
      <w:b/>
      <w:bCs/>
      <w:lang w:val="en-GB"/>
    </w:rPr>
  </w:style>
  <w:style w:type="character" w:customStyle="1" w:styleId="CommentSubjectChar">
    <w:name w:val="Comment Subject Char"/>
    <w:basedOn w:val="CommentTextChar"/>
    <w:link w:val="CommentSubject"/>
    <w:uiPriority w:val="99"/>
    <w:semiHidden/>
    <w:rsid w:val="003D4929"/>
    <w:rPr>
      <w:b/>
      <w:bCs/>
      <w:sz w:val="20"/>
      <w:szCs w:val="20"/>
      <w:lang w:val="en-US"/>
    </w:rPr>
  </w:style>
  <w:style w:type="paragraph" w:styleId="Revision">
    <w:name w:val="Revision"/>
    <w:hidden/>
    <w:uiPriority w:val="99"/>
    <w:semiHidden/>
    <w:rsid w:val="003D4929"/>
    <w:pPr>
      <w:spacing w:after="0" w:line="240" w:lineRule="auto"/>
    </w:pPr>
  </w:style>
  <w:style w:type="character" w:styleId="FollowedHyperlink">
    <w:name w:val="FollowedHyperlink"/>
    <w:basedOn w:val="DefaultParagraphFont"/>
    <w:uiPriority w:val="99"/>
    <w:semiHidden/>
    <w:unhideWhenUsed/>
    <w:rsid w:val="005F73ED"/>
    <w:rPr>
      <w:color w:val="954F72" w:themeColor="followedHyperlink"/>
      <w:u w:val="single"/>
    </w:rPr>
  </w:style>
  <w:style w:type="paragraph" w:styleId="NormalWeb">
    <w:name w:val="Normal (Web)"/>
    <w:basedOn w:val="Normal"/>
    <w:uiPriority w:val="99"/>
    <w:semiHidden/>
    <w:unhideWhenUsed/>
    <w:rsid w:val="00511A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rsid w:val="005750C8"/>
    <w:pPr>
      <w:pBdr>
        <w:top w:val="nil"/>
        <w:left w:val="nil"/>
        <w:bottom w:val="nil"/>
        <w:right w:val="nil"/>
        <w:between w:val="nil"/>
        <w:bar w:val="nil"/>
      </w:pBdr>
      <w:spacing w:after="0" w:line="240" w:lineRule="auto"/>
    </w:pPr>
    <w:rPr>
      <w:rFonts w:ascii="Verdana" w:eastAsia="Verdana" w:hAnsi="Verdana" w:cs="Verdana"/>
      <w:color w:val="000000"/>
      <w:u w:color="000000"/>
      <w:bdr w:val="nil"/>
      <w:lang w:eastAsia="ja-JP"/>
    </w:rPr>
  </w:style>
  <w:style w:type="paragraph" w:customStyle="1" w:styleId="Bullet">
    <w:name w:val="Bullet"/>
    <w:basedOn w:val="ListParagraph"/>
    <w:link w:val="BulletChar"/>
    <w:qFormat/>
    <w:rsid w:val="009C3E34"/>
    <w:pPr>
      <w:numPr>
        <w:numId w:val="161"/>
      </w:numPr>
      <w:spacing w:after="120"/>
      <w:ind w:left="1094" w:hanging="357"/>
      <w:jc w:val="both"/>
    </w:pPr>
    <w:rPr>
      <w:rFonts w:eastAsia="MS Mincho" w:cs="Arial"/>
      <w:sz w:val="16"/>
      <w:szCs w:val="24"/>
      <w:lang w:eastAsia="ja-JP"/>
    </w:rPr>
  </w:style>
  <w:style w:type="character" w:customStyle="1" w:styleId="BulletChar">
    <w:name w:val="Bullet Char"/>
    <w:basedOn w:val="ListParagraphChar"/>
    <w:link w:val="Bullet"/>
    <w:rsid w:val="009C3E34"/>
    <w:rPr>
      <w:rFonts w:ascii="Arial" w:eastAsia="MS Mincho" w:hAnsi="Arial" w:cs="Arial"/>
      <w:color w:val="001889"/>
      <w:sz w:val="16"/>
      <w:szCs w:val="24"/>
      <w:lang w:eastAsia="ja-JP"/>
    </w:rPr>
  </w:style>
  <w:style w:type="character" w:customStyle="1" w:styleId="Heading4Char">
    <w:name w:val="Heading 4 Char"/>
    <w:basedOn w:val="DefaultParagraphFont"/>
    <w:link w:val="Heading4"/>
    <w:uiPriority w:val="9"/>
    <w:semiHidden/>
    <w:rsid w:val="00CE2F4C"/>
    <w:rPr>
      <w:rFonts w:asciiTheme="majorHAnsi" w:eastAsiaTheme="majorEastAsia" w:hAnsiTheme="majorHAnsi" w:cstheme="majorBidi"/>
      <w:i/>
      <w:iCs/>
      <w:color w:val="2E74B5" w:themeColor="accent1" w:themeShade="BF"/>
    </w:rPr>
  </w:style>
  <w:style w:type="paragraph" w:customStyle="1" w:styleId="body0">
    <w:name w:val="body"/>
    <w:basedOn w:val="Normal"/>
    <w:rsid w:val="000C32DF"/>
    <w:pPr>
      <w:autoSpaceDE w:val="0"/>
      <w:autoSpaceDN w:val="0"/>
      <w:spacing w:before="120" w:after="120" w:line="240" w:lineRule="exact"/>
      <w:ind w:left="1701"/>
    </w:pPr>
    <w:rPr>
      <w:rFonts w:ascii="Verdana" w:hAnsi="Verdana" w:cs="Times New Roman"/>
      <w:sz w:val="16"/>
      <w:szCs w:val="16"/>
    </w:rPr>
  </w:style>
  <w:style w:type="table" w:customStyle="1" w:styleId="TableGrid1">
    <w:name w:val="Table Grid1"/>
    <w:basedOn w:val="TableNormal"/>
    <w:next w:val="TableGrid"/>
    <w:uiPriority w:val="39"/>
    <w:rsid w:val="00083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630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06D"/>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FF652C"/>
    <w:rPr>
      <w:color w:val="605E5C"/>
      <w:shd w:val="clear" w:color="auto" w:fill="E1DFDD"/>
    </w:rPr>
  </w:style>
  <w:style w:type="character" w:customStyle="1" w:styleId="UnresolvedMention2">
    <w:name w:val="Unresolved Mention2"/>
    <w:basedOn w:val="DefaultParagraphFont"/>
    <w:uiPriority w:val="99"/>
    <w:semiHidden/>
    <w:unhideWhenUsed/>
    <w:rsid w:val="001E62F1"/>
    <w:rPr>
      <w:color w:val="605E5C"/>
      <w:shd w:val="clear" w:color="auto" w:fill="E1DFDD"/>
    </w:rPr>
  </w:style>
  <w:style w:type="character" w:styleId="UnresolvedMention">
    <w:name w:val="Unresolved Mention"/>
    <w:basedOn w:val="DefaultParagraphFont"/>
    <w:uiPriority w:val="99"/>
    <w:semiHidden/>
    <w:unhideWhenUsed/>
    <w:rsid w:val="00921431"/>
    <w:rPr>
      <w:color w:val="605E5C"/>
      <w:shd w:val="clear" w:color="auto" w:fill="E1DFDD"/>
    </w:rPr>
  </w:style>
  <w:style w:type="paragraph" w:styleId="NoSpacing">
    <w:name w:val="No Spacing"/>
    <w:link w:val="NoSpacingChar"/>
    <w:uiPriority w:val="1"/>
    <w:qFormat/>
    <w:rsid w:val="007A51C0"/>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7A51C0"/>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4075">
      <w:bodyDiv w:val="1"/>
      <w:marLeft w:val="0"/>
      <w:marRight w:val="0"/>
      <w:marTop w:val="0"/>
      <w:marBottom w:val="0"/>
      <w:divBdr>
        <w:top w:val="none" w:sz="0" w:space="0" w:color="auto"/>
        <w:left w:val="none" w:sz="0" w:space="0" w:color="auto"/>
        <w:bottom w:val="none" w:sz="0" w:space="0" w:color="auto"/>
        <w:right w:val="none" w:sz="0" w:space="0" w:color="auto"/>
      </w:divBdr>
      <w:divsChild>
        <w:div w:id="1517891037">
          <w:blockQuote w:val="1"/>
          <w:marLeft w:val="0"/>
          <w:marRight w:val="0"/>
          <w:marTop w:val="100"/>
          <w:marBottom w:val="100"/>
          <w:divBdr>
            <w:top w:val="none" w:sz="0" w:space="0" w:color="auto"/>
            <w:left w:val="none" w:sz="0" w:space="0" w:color="auto"/>
            <w:bottom w:val="none" w:sz="0" w:space="0" w:color="auto"/>
            <w:right w:val="none" w:sz="0" w:space="0" w:color="auto"/>
          </w:divBdr>
        </w:div>
        <w:div w:id="1908759461">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5162285">
      <w:bodyDiv w:val="1"/>
      <w:marLeft w:val="0"/>
      <w:marRight w:val="0"/>
      <w:marTop w:val="0"/>
      <w:marBottom w:val="0"/>
      <w:divBdr>
        <w:top w:val="none" w:sz="0" w:space="0" w:color="auto"/>
        <w:left w:val="none" w:sz="0" w:space="0" w:color="auto"/>
        <w:bottom w:val="none" w:sz="0" w:space="0" w:color="auto"/>
        <w:right w:val="none" w:sz="0" w:space="0" w:color="auto"/>
      </w:divBdr>
    </w:div>
    <w:div w:id="105542618">
      <w:bodyDiv w:val="1"/>
      <w:marLeft w:val="0"/>
      <w:marRight w:val="0"/>
      <w:marTop w:val="0"/>
      <w:marBottom w:val="0"/>
      <w:divBdr>
        <w:top w:val="none" w:sz="0" w:space="0" w:color="auto"/>
        <w:left w:val="none" w:sz="0" w:space="0" w:color="auto"/>
        <w:bottom w:val="none" w:sz="0" w:space="0" w:color="auto"/>
        <w:right w:val="none" w:sz="0" w:space="0" w:color="auto"/>
      </w:divBdr>
    </w:div>
    <w:div w:id="108547394">
      <w:bodyDiv w:val="1"/>
      <w:marLeft w:val="0"/>
      <w:marRight w:val="0"/>
      <w:marTop w:val="0"/>
      <w:marBottom w:val="0"/>
      <w:divBdr>
        <w:top w:val="none" w:sz="0" w:space="0" w:color="auto"/>
        <w:left w:val="none" w:sz="0" w:space="0" w:color="auto"/>
        <w:bottom w:val="none" w:sz="0" w:space="0" w:color="auto"/>
        <w:right w:val="none" w:sz="0" w:space="0" w:color="auto"/>
      </w:divBdr>
    </w:div>
    <w:div w:id="169685346">
      <w:bodyDiv w:val="1"/>
      <w:marLeft w:val="0"/>
      <w:marRight w:val="0"/>
      <w:marTop w:val="0"/>
      <w:marBottom w:val="0"/>
      <w:divBdr>
        <w:top w:val="none" w:sz="0" w:space="0" w:color="auto"/>
        <w:left w:val="none" w:sz="0" w:space="0" w:color="auto"/>
        <w:bottom w:val="none" w:sz="0" w:space="0" w:color="auto"/>
        <w:right w:val="none" w:sz="0" w:space="0" w:color="auto"/>
      </w:divBdr>
    </w:div>
    <w:div w:id="189298027">
      <w:bodyDiv w:val="1"/>
      <w:marLeft w:val="0"/>
      <w:marRight w:val="0"/>
      <w:marTop w:val="0"/>
      <w:marBottom w:val="0"/>
      <w:divBdr>
        <w:top w:val="none" w:sz="0" w:space="0" w:color="auto"/>
        <w:left w:val="none" w:sz="0" w:space="0" w:color="auto"/>
        <w:bottom w:val="none" w:sz="0" w:space="0" w:color="auto"/>
        <w:right w:val="none" w:sz="0" w:space="0" w:color="auto"/>
      </w:divBdr>
    </w:div>
    <w:div w:id="240018894">
      <w:bodyDiv w:val="1"/>
      <w:marLeft w:val="0"/>
      <w:marRight w:val="0"/>
      <w:marTop w:val="0"/>
      <w:marBottom w:val="0"/>
      <w:divBdr>
        <w:top w:val="none" w:sz="0" w:space="0" w:color="auto"/>
        <w:left w:val="none" w:sz="0" w:space="0" w:color="auto"/>
        <w:bottom w:val="none" w:sz="0" w:space="0" w:color="auto"/>
        <w:right w:val="none" w:sz="0" w:space="0" w:color="auto"/>
      </w:divBdr>
    </w:div>
    <w:div w:id="249392701">
      <w:bodyDiv w:val="1"/>
      <w:marLeft w:val="0"/>
      <w:marRight w:val="0"/>
      <w:marTop w:val="0"/>
      <w:marBottom w:val="0"/>
      <w:divBdr>
        <w:top w:val="none" w:sz="0" w:space="0" w:color="auto"/>
        <w:left w:val="none" w:sz="0" w:space="0" w:color="auto"/>
        <w:bottom w:val="none" w:sz="0" w:space="0" w:color="auto"/>
        <w:right w:val="none" w:sz="0" w:space="0" w:color="auto"/>
      </w:divBdr>
    </w:div>
    <w:div w:id="291405097">
      <w:bodyDiv w:val="1"/>
      <w:marLeft w:val="0"/>
      <w:marRight w:val="0"/>
      <w:marTop w:val="0"/>
      <w:marBottom w:val="0"/>
      <w:divBdr>
        <w:top w:val="none" w:sz="0" w:space="0" w:color="auto"/>
        <w:left w:val="none" w:sz="0" w:space="0" w:color="auto"/>
        <w:bottom w:val="none" w:sz="0" w:space="0" w:color="auto"/>
        <w:right w:val="none" w:sz="0" w:space="0" w:color="auto"/>
      </w:divBdr>
    </w:div>
    <w:div w:id="307973790">
      <w:bodyDiv w:val="1"/>
      <w:marLeft w:val="0"/>
      <w:marRight w:val="0"/>
      <w:marTop w:val="0"/>
      <w:marBottom w:val="0"/>
      <w:divBdr>
        <w:top w:val="none" w:sz="0" w:space="0" w:color="auto"/>
        <w:left w:val="none" w:sz="0" w:space="0" w:color="auto"/>
        <w:bottom w:val="none" w:sz="0" w:space="0" w:color="auto"/>
        <w:right w:val="none" w:sz="0" w:space="0" w:color="auto"/>
      </w:divBdr>
    </w:div>
    <w:div w:id="351807419">
      <w:bodyDiv w:val="1"/>
      <w:marLeft w:val="0"/>
      <w:marRight w:val="0"/>
      <w:marTop w:val="0"/>
      <w:marBottom w:val="0"/>
      <w:divBdr>
        <w:top w:val="none" w:sz="0" w:space="0" w:color="auto"/>
        <w:left w:val="none" w:sz="0" w:space="0" w:color="auto"/>
        <w:bottom w:val="none" w:sz="0" w:space="0" w:color="auto"/>
        <w:right w:val="none" w:sz="0" w:space="0" w:color="auto"/>
      </w:divBdr>
    </w:div>
    <w:div w:id="381097628">
      <w:bodyDiv w:val="1"/>
      <w:marLeft w:val="0"/>
      <w:marRight w:val="0"/>
      <w:marTop w:val="0"/>
      <w:marBottom w:val="0"/>
      <w:divBdr>
        <w:top w:val="none" w:sz="0" w:space="0" w:color="auto"/>
        <w:left w:val="none" w:sz="0" w:space="0" w:color="auto"/>
        <w:bottom w:val="none" w:sz="0" w:space="0" w:color="auto"/>
        <w:right w:val="none" w:sz="0" w:space="0" w:color="auto"/>
      </w:divBdr>
    </w:div>
    <w:div w:id="411510692">
      <w:bodyDiv w:val="1"/>
      <w:marLeft w:val="0"/>
      <w:marRight w:val="0"/>
      <w:marTop w:val="0"/>
      <w:marBottom w:val="0"/>
      <w:divBdr>
        <w:top w:val="none" w:sz="0" w:space="0" w:color="auto"/>
        <w:left w:val="none" w:sz="0" w:space="0" w:color="auto"/>
        <w:bottom w:val="none" w:sz="0" w:space="0" w:color="auto"/>
        <w:right w:val="none" w:sz="0" w:space="0" w:color="auto"/>
      </w:divBdr>
    </w:div>
    <w:div w:id="446896192">
      <w:bodyDiv w:val="1"/>
      <w:marLeft w:val="0"/>
      <w:marRight w:val="0"/>
      <w:marTop w:val="0"/>
      <w:marBottom w:val="0"/>
      <w:divBdr>
        <w:top w:val="none" w:sz="0" w:space="0" w:color="auto"/>
        <w:left w:val="none" w:sz="0" w:space="0" w:color="auto"/>
        <w:bottom w:val="none" w:sz="0" w:space="0" w:color="auto"/>
        <w:right w:val="none" w:sz="0" w:space="0" w:color="auto"/>
      </w:divBdr>
    </w:div>
    <w:div w:id="516966945">
      <w:bodyDiv w:val="1"/>
      <w:marLeft w:val="0"/>
      <w:marRight w:val="0"/>
      <w:marTop w:val="0"/>
      <w:marBottom w:val="0"/>
      <w:divBdr>
        <w:top w:val="none" w:sz="0" w:space="0" w:color="auto"/>
        <w:left w:val="none" w:sz="0" w:space="0" w:color="auto"/>
        <w:bottom w:val="none" w:sz="0" w:space="0" w:color="auto"/>
        <w:right w:val="none" w:sz="0" w:space="0" w:color="auto"/>
      </w:divBdr>
    </w:div>
    <w:div w:id="684283368">
      <w:bodyDiv w:val="1"/>
      <w:marLeft w:val="0"/>
      <w:marRight w:val="0"/>
      <w:marTop w:val="0"/>
      <w:marBottom w:val="0"/>
      <w:divBdr>
        <w:top w:val="none" w:sz="0" w:space="0" w:color="auto"/>
        <w:left w:val="none" w:sz="0" w:space="0" w:color="auto"/>
        <w:bottom w:val="none" w:sz="0" w:space="0" w:color="auto"/>
        <w:right w:val="none" w:sz="0" w:space="0" w:color="auto"/>
      </w:divBdr>
    </w:div>
    <w:div w:id="748306718">
      <w:bodyDiv w:val="1"/>
      <w:marLeft w:val="0"/>
      <w:marRight w:val="0"/>
      <w:marTop w:val="0"/>
      <w:marBottom w:val="0"/>
      <w:divBdr>
        <w:top w:val="none" w:sz="0" w:space="0" w:color="auto"/>
        <w:left w:val="none" w:sz="0" w:space="0" w:color="auto"/>
        <w:bottom w:val="none" w:sz="0" w:space="0" w:color="auto"/>
        <w:right w:val="none" w:sz="0" w:space="0" w:color="auto"/>
      </w:divBdr>
    </w:div>
    <w:div w:id="787969914">
      <w:bodyDiv w:val="1"/>
      <w:marLeft w:val="0"/>
      <w:marRight w:val="0"/>
      <w:marTop w:val="0"/>
      <w:marBottom w:val="0"/>
      <w:divBdr>
        <w:top w:val="none" w:sz="0" w:space="0" w:color="auto"/>
        <w:left w:val="none" w:sz="0" w:space="0" w:color="auto"/>
        <w:bottom w:val="none" w:sz="0" w:space="0" w:color="auto"/>
        <w:right w:val="none" w:sz="0" w:space="0" w:color="auto"/>
      </w:divBdr>
    </w:div>
    <w:div w:id="960112007">
      <w:bodyDiv w:val="1"/>
      <w:marLeft w:val="0"/>
      <w:marRight w:val="0"/>
      <w:marTop w:val="0"/>
      <w:marBottom w:val="0"/>
      <w:divBdr>
        <w:top w:val="none" w:sz="0" w:space="0" w:color="auto"/>
        <w:left w:val="none" w:sz="0" w:space="0" w:color="auto"/>
        <w:bottom w:val="none" w:sz="0" w:space="0" w:color="auto"/>
        <w:right w:val="none" w:sz="0" w:space="0" w:color="auto"/>
      </w:divBdr>
    </w:div>
    <w:div w:id="1071463859">
      <w:bodyDiv w:val="1"/>
      <w:marLeft w:val="0"/>
      <w:marRight w:val="0"/>
      <w:marTop w:val="0"/>
      <w:marBottom w:val="0"/>
      <w:divBdr>
        <w:top w:val="none" w:sz="0" w:space="0" w:color="auto"/>
        <w:left w:val="none" w:sz="0" w:space="0" w:color="auto"/>
        <w:bottom w:val="none" w:sz="0" w:space="0" w:color="auto"/>
        <w:right w:val="none" w:sz="0" w:space="0" w:color="auto"/>
      </w:divBdr>
    </w:div>
    <w:div w:id="1075126713">
      <w:bodyDiv w:val="1"/>
      <w:marLeft w:val="0"/>
      <w:marRight w:val="0"/>
      <w:marTop w:val="0"/>
      <w:marBottom w:val="0"/>
      <w:divBdr>
        <w:top w:val="none" w:sz="0" w:space="0" w:color="auto"/>
        <w:left w:val="none" w:sz="0" w:space="0" w:color="auto"/>
        <w:bottom w:val="none" w:sz="0" w:space="0" w:color="auto"/>
        <w:right w:val="none" w:sz="0" w:space="0" w:color="auto"/>
      </w:divBdr>
    </w:div>
    <w:div w:id="1092438390">
      <w:bodyDiv w:val="1"/>
      <w:marLeft w:val="0"/>
      <w:marRight w:val="0"/>
      <w:marTop w:val="0"/>
      <w:marBottom w:val="0"/>
      <w:divBdr>
        <w:top w:val="none" w:sz="0" w:space="0" w:color="auto"/>
        <w:left w:val="none" w:sz="0" w:space="0" w:color="auto"/>
        <w:bottom w:val="none" w:sz="0" w:space="0" w:color="auto"/>
        <w:right w:val="none" w:sz="0" w:space="0" w:color="auto"/>
      </w:divBdr>
    </w:div>
    <w:div w:id="1132674648">
      <w:bodyDiv w:val="1"/>
      <w:marLeft w:val="0"/>
      <w:marRight w:val="0"/>
      <w:marTop w:val="0"/>
      <w:marBottom w:val="0"/>
      <w:divBdr>
        <w:top w:val="none" w:sz="0" w:space="0" w:color="auto"/>
        <w:left w:val="none" w:sz="0" w:space="0" w:color="auto"/>
        <w:bottom w:val="none" w:sz="0" w:space="0" w:color="auto"/>
        <w:right w:val="none" w:sz="0" w:space="0" w:color="auto"/>
      </w:divBdr>
    </w:div>
    <w:div w:id="1142960901">
      <w:bodyDiv w:val="1"/>
      <w:marLeft w:val="0"/>
      <w:marRight w:val="0"/>
      <w:marTop w:val="0"/>
      <w:marBottom w:val="0"/>
      <w:divBdr>
        <w:top w:val="none" w:sz="0" w:space="0" w:color="auto"/>
        <w:left w:val="none" w:sz="0" w:space="0" w:color="auto"/>
        <w:bottom w:val="none" w:sz="0" w:space="0" w:color="auto"/>
        <w:right w:val="none" w:sz="0" w:space="0" w:color="auto"/>
      </w:divBdr>
    </w:div>
    <w:div w:id="1207257117">
      <w:bodyDiv w:val="1"/>
      <w:marLeft w:val="0"/>
      <w:marRight w:val="0"/>
      <w:marTop w:val="0"/>
      <w:marBottom w:val="0"/>
      <w:divBdr>
        <w:top w:val="none" w:sz="0" w:space="0" w:color="auto"/>
        <w:left w:val="none" w:sz="0" w:space="0" w:color="auto"/>
        <w:bottom w:val="none" w:sz="0" w:space="0" w:color="auto"/>
        <w:right w:val="none" w:sz="0" w:space="0" w:color="auto"/>
      </w:divBdr>
      <w:divsChild>
        <w:div w:id="1627543717">
          <w:marLeft w:val="547"/>
          <w:marRight w:val="0"/>
          <w:marTop w:val="0"/>
          <w:marBottom w:val="0"/>
          <w:divBdr>
            <w:top w:val="none" w:sz="0" w:space="0" w:color="auto"/>
            <w:left w:val="none" w:sz="0" w:space="0" w:color="auto"/>
            <w:bottom w:val="none" w:sz="0" w:space="0" w:color="auto"/>
            <w:right w:val="none" w:sz="0" w:space="0" w:color="auto"/>
          </w:divBdr>
        </w:div>
        <w:div w:id="206798118">
          <w:marLeft w:val="547"/>
          <w:marRight w:val="0"/>
          <w:marTop w:val="0"/>
          <w:marBottom w:val="0"/>
          <w:divBdr>
            <w:top w:val="none" w:sz="0" w:space="0" w:color="auto"/>
            <w:left w:val="none" w:sz="0" w:space="0" w:color="auto"/>
            <w:bottom w:val="none" w:sz="0" w:space="0" w:color="auto"/>
            <w:right w:val="none" w:sz="0" w:space="0" w:color="auto"/>
          </w:divBdr>
        </w:div>
        <w:div w:id="1788161921">
          <w:marLeft w:val="547"/>
          <w:marRight w:val="0"/>
          <w:marTop w:val="0"/>
          <w:marBottom w:val="0"/>
          <w:divBdr>
            <w:top w:val="none" w:sz="0" w:space="0" w:color="auto"/>
            <w:left w:val="none" w:sz="0" w:space="0" w:color="auto"/>
            <w:bottom w:val="none" w:sz="0" w:space="0" w:color="auto"/>
            <w:right w:val="none" w:sz="0" w:space="0" w:color="auto"/>
          </w:divBdr>
        </w:div>
        <w:div w:id="1156413733">
          <w:marLeft w:val="547"/>
          <w:marRight w:val="0"/>
          <w:marTop w:val="0"/>
          <w:marBottom w:val="0"/>
          <w:divBdr>
            <w:top w:val="none" w:sz="0" w:space="0" w:color="auto"/>
            <w:left w:val="none" w:sz="0" w:space="0" w:color="auto"/>
            <w:bottom w:val="none" w:sz="0" w:space="0" w:color="auto"/>
            <w:right w:val="none" w:sz="0" w:space="0" w:color="auto"/>
          </w:divBdr>
        </w:div>
        <w:div w:id="561529517">
          <w:marLeft w:val="547"/>
          <w:marRight w:val="0"/>
          <w:marTop w:val="0"/>
          <w:marBottom w:val="0"/>
          <w:divBdr>
            <w:top w:val="none" w:sz="0" w:space="0" w:color="auto"/>
            <w:left w:val="none" w:sz="0" w:space="0" w:color="auto"/>
            <w:bottom w:val="none" w:sz="0" w:space="0" w:color="auto"/>
            <w:right w:val="none" w:sz="0" w:space="0" w:color="auto"/>
          </w:divBdr>
        </w:div>
        <w:div w:id="1422876657">
          <w:marLeft w:val="547"/>
          <w:marRight w:val="0"/>
          <w:marTop w:val="0"/>
          <w:marBottom w:val="0"/>
          <w:divBdr>
            <w:top w:val="none" w:sz="0" w:space="0" w:color="auto"/>
            <w:left w:val="none" w:sz="0" w:space="0" w:color="auto"/>
            <w:bottom w:val="none" w:sz="0" w:space="0" w:color="auto"/>
            <w:right w:val="none" w:sz="0" w:space="0" w:color="auto"/>
          </w:divBdr>
        </w:div>
      </w:divsChild>
    </w:div>
    <w:div w:id="1215122894">
      <w:bodyDiv w:val="1"/>
      <w:marLeft w:val="0"/>
      <w:marRight w:val="0"/>
      <w:marTop w:val="0"/>
      <w:marBottom w:val="0"/>
      <w:divBdr>
        <w:top w:val="none" w:sz="0" w:space="0" w:color="auto"/>
        <w:left w:val="none" w:sz="0" w:space="0" w:color="auto"/>
        <w:bottom w:val="none" w:sz="0" w:space="0" w:color="auto"/>
        <w:right w:val="none" w:sz="0" w:space="0" w:color="auto"/>
      </w:divBdr>
    </w:div>
    <w:div w:id="1232736453">
      <w:bodyDiv w:val="1"/>
      <w:marLeft w:val="0"/>
      <w:marRight w:val="0"/>
      <w:marTop w:val="0"/>
      <w:marBottom w:val="0"/>
      <w:divBdr>
        <w:top w:val="none" w:sz="0" w:space="0" w:color="auto"/>
        <w:left w:val="none" w:sz="0" w:space="0" w:color="auto"/>
        <w:bottom w:val="none" w:sz="0" w:space="0" w:color="auto"/>
        <w:right w:val="none" w:sz="0" w:space="0" w:color="auto"/>
      </w:divBdr>
    </w:div>
    <w:div w:id="1233156953">
      <w:bodyDiv w:val="1"/>
      <w:marLeft w:val="0"/>
      <w:marRight w:val="0"/>
      <w:marTop w:val="0"/>
      <w:marBottom w:val="0"/>
      <w:divBdr>
        <w:top w:val="none" w:sz="0" w:space="0" w:color="auto"/>
        <w:left w:val="none" w:sz="0" w:space="0" w:color="auto"/>
        <w:bottom w:val="none" w:sz="0" w:space="0" w:color="auto"/>
        <w:right w:val="none" w:sz="0" w:space="0" w:color="auto"/>
      </w:divBdr>
    </w:div>
    <w:div w:id="1319648119">
      <w:bodyDiv w:val="1"/>
      <w:marLeft w:val="0"/>
      <w:marRight w:val="0"/>
      <w:marTop w:val="0"/>
      <w:marBottom w:val="0"/>
      <w:divBdr>
        <w:top w:val="none" w:sz="0" w:space="0" w:color="auto"/>
        <w:left w:val="none" w:sz="0" w:space="0" w:color="auto"/>
        <w:bottom w:val="none" w:sz="0" w:space="0" w:color="auto"/>
        <w:right w:val="none" w:sz="0" w:space="0" w:color="auto"/>
      </w:divBdr>
    </w:div>
    <w:div w:id="1334147336">
      <w:bodyDiv w:val="1"/>
      <w:marLeft w:val="0"/>
      <w:marRight w:val="0"/>
      <w:marTop w:val="0"/>
      <w:marBottom w:val="0"/>
      <w:divBdr>
        <w:top w:val="none" w:sz="0" w:space="0" w:color="auto"/>
        <w:left w:val="none" w:sz="0" w:space="0" w:color="auto"/>
        <w:bottom w:val="none" w:sz="0" w:space="0" w:color="auto"/>
        <w:right w:val="none" w:sz="0" w:space="0" w:color="auto"/>
      </w:divBdr>
    </w:div>
    <w:div w:id="1398357773">
      <w:bodyDiv w:val="1"/>
      <w:marLeft w:val="0"/>
      <w:marRight w:val="0"/>
      <w:marTop w:val="0"/>
      <w:marBottom w:val="0"/>
      <w:divBdr>
        <w:top w:val="none" w:sz="0" w:space="0" w:color="auto"/>
        <w:left w:val="none" w:sz="0" w:space="0" w:color="auto"/>
        <w:bottom w:val="none" w:sz="0" w:space="0" w:color="auto"/>
        <w:right w:val="none" w:sz="0" w:space="0" w:color="auto"/>
      </w:divBdr>
    </w:div>
    <w:div w:id="1449353492">
      <w:bodyDiv w:val="1"/>
      <w:marLeft w:val="0"/>
      <w:marRight w:val="0"/>
      <w:marTop w:val="0"/>
      <w:marBottom w:val="0"/>
      <w:divBdr>
        <w:top w:val="none" w:sz="0" w:space="0" w:color="auto"/>
        <w:left w:val="none" w:sz="0" w:space="0" w:color="auto"/>
        <w:bottom w:val="none" w:sz="0" w:space="0" w:color="auto"/>
        <w:right w:val="none" w:sz="0" w:space="0" w:color="auto"/>
      </w:divBdr>
    </w:div>
    <w:div w:id="1498306182">
      <w:bodyDiv w:val="1"/>
      <w:marLeft w:val="0"/>
      <w:marRight w:val="0"/>
      <w:marTop w:val="0"/>
      <w:marBottom w:val="0"/>
      <w:divBdr>
        <w:top w:val="none" w:sz="0" w:space="0" w:color="auto"/>
        <w:left w:val="none" w:sz="0" w:space="0" w:color="auto"/>
        <w:bottom w:val="none" w:sz="0" w:space="0" w:color="auto"/>
        <w:right w:val="none" w:sz="0" w:space="0" w:color="auto"/>
      </w:divBdr>
    </w:div>
    <w:div w:id="1562331608">
      <w:bodyDiv w:val="1"/>
      <w:marLeft w:val="0"/>
      <w:marRight w:val="0"/>
      <w:marTop w:val="0"/>
      <w:marBottom w:val="0"/>
      <w:divBdr>
        <w:top w:val="none" w:sz="0" w:space="0" w:color="auto"/>
        <w:left w:val="none" w:sz="0" w:space="0" w:color="auto"/>
        <w:bottom w:val="none" w:sz="0" w:space="0" w:color="auto"/>
        <w:right w:val="none" w:sz="0" w:space="0" w:color="auto"/>
      </w:divBdr>
    </w:div>
    <w:div w:id="1631665003">
      <w:bodyDiv w:val="1"/>
      <w:marLeft w:val="0"/>
      <w:marRight w:val="0"/>
      <w:marTop w:val="0"/>
      <w:marBottom w:val="0"/>
      <w:divBdr>
        <w:top w:val="none" w:sz="0" w:space="0" w:color="auto"/>
        <w:left w:val="none" w:sz="0" w:space="0" w:color="auto"/>
        <w:bottom w:val="none" w:sz="0" w:space="0" w:color="auto"/>
        <w:right w:val="none" w:sz="0" w:space="0" w:color="auto"/>
      </w:divBdr>
    </w:div>
    <w:div w:id="1692338302">
      <w:bodyDiv w:val="1"/>
      <w:marLeft w:val="0"/>
      <w:marRight w:val="0"/>
      <w:marTop w:val="0"/>
      <w:marBottom w:val="0"/>
      <w:divBdr>
        <w:top w:val="none" w:sz="0" w:space="0" w:color="auto"/>
        <w:left w:val="none" w:sz="0" w:space="0" w:color="auto"/>
        <w:bottom w:val="none" w:sz="0" w:space="0" w:color="auto"/>
        <w:right w:val="none" w:sz="0" w:space="0" w:color="auto"/>
      </w:divBdr>
    </w:div>
    <w:div w:id="1717436515">
      <w:bodyDiv w:val="1"/>
      <w:marLeft w:val="0"/>
      <w:marRight w:val="0"/>
      <w:marTop w:val="0"/>
      <w:marBottom w:val="0"/>
      <w:divBdr>
        <w:top w:val="none" w:sz="0" w:space="0" w:color="auto"/>
        <w:left w:val="none" w:sz="0" w:space="0" w:color="auto"/>
        <w:bottom w:val="none" w:sz="0" w:space="0" w:color="auto"/>
        <w:right w:val="none" w:sz="0" w:space="0" w:color="auto"/>
      </w:divBdr>
    </w:div>
    <w:div w:id="1789082221">
      <w:bodyDiv w:val="1"/>
      <w:marLeft w:val="0"/>
      <w:marRight w:val="0"/>
      <w:marTop w:val="0"/>
      <w:marBottom w:val="0"/>
      <w:divBdr>
        <w:top w:val="none" w:sz="0" w:space="0" w:color="auto"/>
        <w:left w:val="none" w:sz="0" w:space="0" w:color="auto"/>
        <w:bottom w:val="none" w:sz="0" w:space="0" w:color="auto"/>
        <w:right w:val="none" w:sz="0" w:space="0" w:color="auto"/>
      </w:divBdr>
    </w:div>
    <w:div w:id="1791242756">
      <w:bodyDiv w:val="1"/>
      <w:marLeft w:val="0"/>
      <w:marRight w:val="0"/>
      <w:marTop w:val="0"/>
      <w:marBottom w:val="0"/>
      <w:divBdr>
        <w:top w:val="none" w:sz="0" w:space="0" w:color="auto"/>
        <w:left w:val="none" w:sz="0" w:space="0" w:color="auto"/>
        <w:bottom w:val="none" w:sz="0" w:space="0" w:color="auto"/>
        <w:right w:val="none" w:sz="0" w:space="0" w:color="auto"/>
      </w:divBdr>
    </w:div>
    <w:div w:id="1802992149">
      <w:bodyDiv w:val="1"/>
      <w:marLeft w:val="0"/>
      <w:marRight w:val="0"/>
      <w:marTop w:val="0"/>
      <w:marBottom w:val="0"/>
      <w:divBdr>
        <w:top w:val="none" w:sz="0" w:space="0" w:color="auto"/>
        <w:left w:val="none" w:sz="0" w:space="0" w:color="auto"/>
        <w:bottom w:val="none" w:sz="0" w:space="0" w:color="auto"/>
        <w:right w:val="none" w:sz="0" w:space="0" w:color="auto"/>
      </w:divBdr>
    </w:div>
    <w:div w:id="1821850373">
      <w:bodyDiv w:val="1"/>
      <w:marLeft w:val="0"/>
      <w:marRight w:val="0"/>
      <w:marTop w:val="0"/>
      <w:marBottom w:val="0"/>
      <w:divBdr>
        <w:top w:val="none" w:sz="0" w:space="0" w:color="auto"/>
        <w:left w:val="none" w:sz="0" w:space="0" w:color="auto"/>
        <w:bottom w:val="none" w:sz="0" w:space="0" w:color="auto"/>
        <w:right w:val="none" w:sz="0" w:space="0" w:color="auto"/>
      </w:divBdr>
    </w:div>
    <w:div w:id="1983381942">
      <w:bodyDiv w:val="1"/>
      <w:marLeft w:val="0"/>
      <w:marRight w:val="0"/>
      <w:marTop w:val="0"/>
      <w:marBottom w:val="0"/>
      <w:divBdr>
        <w:top w:val="none" w:sz="0" w:space="0" w:color="auto"/>
        <w:left w:val="none" w:sz="0" w:space="0" w:color="auto"/>
        <w:bottom w:val="none" w:sz="0" w:space="0" w:color="auto"/>
        <w:right w:val="none" w:sz="0" w:space="0" w:color="auto"/>
      </w:divBdr>
    </w:div>
    <w:div w:id="212175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hbia.org.uk/assets/Downloads/Guidelines/dp_consents_what_is_required_and_when_june_2021_fv.pdf" TargetMode="External"/><Relationship Id="rId18" Type="http://schemas.openxmlformats.org/officeDocument/2006/relationships/hyperlink" Target="http://www.bhbia.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hbia.org.uk/assets/Downloads/Guidelines/streamlining_and_digitising_consents_oct21.pdf" TargetMode="External"/><Relationship Id="rId17" Type="http://schemas.openxmlformats.org/officeDocument/2006/relationships/hyperlink" Target="mailto:admin@bhbia.org.uk" TargetMode="External"/><Relationship Id="rId2" Type="http://schemas.openxmlformats.org/officeDocument/2006/relationships/customXml" Target="../customXml/item2.xml"/><Relationship Id="rId16" Type="http://schemas.openxmlformats.org/officeDocument/2006/relationships/hyperlink" Target="https://www.bhbia.org.uk/assets/Downloads/Guidelines/dp_naming_the_end_client_sep_2021fvf_nb.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hbia.org.uk/guidelines-and-legislation/privacy-data"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hbia.org.uk/guidelines-and-legislation/privacy-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637EC6E47BFC42A126EF22FDD7FF6E" ma:contentTypeVersion="15" ma:contentTypeDescription="Create a new document." ma:contentTypeScope="" ma:versionID="0d5861f3b59991054151b448322c0924">
  <xsd:schema xmlns:xsd="http://www.w3.org/2001/XMLSchema" xmlns:xs="http://www.w3.org/2001/XMLSchema" xmlns:p="http://schemas.microsoft.com/office/2006/metadata/properties" xmlns:ns2="2a6ecba1-e112-4830-ba50-d65f8b942416" xmlns:ns3="13546088-5c01-477d-974c-0a95c0f07f94" targetNamespace="http://schemas.microsoft.com/office/2006/metadata/properties" ma:root="true" ma:fieldsID="f20a43afbb77729e4ebccbb0d5f6abba" ns2:_="" ns3:_="">
    <xsd:import namespace="2a6ecba1-e112-4830-ba50-d65f8b942416"/>
    <xsd:import namespace="13546088-5c01-477d-974c-0a95c0f07f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ecba1-e112-4830-ba50-d65f8b942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216a9ee-fe50-4572-b19f-91420c8f6f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546088-5c01-477d-974c-0a95c0f07f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17c3d7e-21a2-4e48-a864-65eb2590048b}" ma:internalName="TaxCatchAll" ma:showField="CatchAllData" ma:web="13546088-5c01-477d-974c-0a95c0f07f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6ecba1-e112-4830-ba50-d65f8b942416">
      <Terms xmlns="http://schemas.microsoft.com/office/infopath/2007/PartnerControls"/>
    </lcf76f155ced4ddcb4097134ff3c332f>
    <TaxCatchAll xmlns="13546088-5c01-477d-974c-0a95c0f07f94" xsi:nil="true"/>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04990D6-C6FA-4DF6-A62A-C18C01383340}">
  <ds:schemaRefs>
    <ds:schemaRef ds:uri="http://schemas.microsoft.com/sharepoint/v3/contenttype/forms"/>
  </ds:schemaRefs>
</ds:datastoreItem>
</file>

<file path=customXml/itemProps2.xml><?xml version="1.0" encoding="utf-8"?>
<ds:datastoreItem xmlns:ds="http://schemas.openxmlformats.org/officeDocument/2006/customXml" ds:itemID="{A3A23C25-EDBB-4D22-AFCD-295525A9E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ecba1-e112-4830-ba50-d65f8b942416"/>
    <ds:schemaRef ds:uri="13546088-5c01-477d-974c-0a95c0f07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8B9DB7-596F-4073-9633-8916E3B2D5F8}">
  <ds:schemaRefs>
    <ds:schemaRef ds:uri="http://schemas.microsoft.com/office/2006/metadata/properties"/>
    <ds:schemaRef ds:uri="http://schemas.microsoft.com/office/infopath/2007/PartnerControls"/>
    <ds:schemaRef ds:uri="2a6ecba1-e112-4830-ba50-d65f8b942416"/>
    <ds:schemaRef ds:uri="13546088-5c01-477d-974c-0a95c0f07f94"/>
  </ds:schemaRefs>
</ds:datastoreItem>
</file>

<file path=customXml/itemProps4.xml><?xml version="1.0" encoding="utf-8"?>
<ds:datastoreItem xmlns:ds="http://schemas.openxmlformats.org/officeDocument/2006/customXml" ds:itemID="{7D75DE8A-5F18-4F9A-A9E3-D02643244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3019</Words>
  <Characters>17212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CSL</Company>
  <LinksUpToDate>false</LinksUpToDate>
  <CharactersWithSpaces>20191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Ayland</dc:creator>
  <cp:lastModifiedBy>Tina Clayton</cp:lastModifiedBy>
  <cp:revision>4</cp:revision>
  <cp:lastPrinted>2023-11-28T11:57:00Z</cp:lastPrinted>
  <dcterms:created xsi:type="dcterms:W3CDTF">2025-07-11T09:34:00Z</dcterms:created>
  <dcterms:modified xsi:type="dcterms:W3CDTF">2026-03-02T15:57:00Z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37995431.1</vt:lpwstr>
  </property>
  <property fmtid="{D5CDD505-2E9C-101B-9397-08002B2CF9AE}" pid="3" name="ContentTypeId">
    <vt:lpwstr>0x0101006C637EC6E47BFC42A126EF22FDD7FF6E</vt:lpwstr>
  </property>
  <property fmtid="{D5CDD505-2E9C-101B-9397-08002B2CF9AE}" pid="4" name="Order">
    <vt:r8>4928800</vt:r8>
  </property>
  <property fmtid="{D5CDD505-2E9C-101B-9397-08002B2CF9AE}" pid="5" name="MediaServiceImageTags">
    <vt:lpwstr/>
  </property>
</Properties>
</file>